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47" w:rsidRPr="00146A47" w:rsidRDefault="00146A47" w:rsidP="00146A47">
      <w:pPr>
        <w:rPr>
          <w:b/>
          <w:sz w:val="28"/>
          <w:szCs w:val="28"/>
        </w:rPr>
      </w:pPr>
      <w:r w:rsidRPr="00146A47">
        <w:rPr>
          <w:b/>
          <w:sz w:val="28"/>
          <w:szCs w:val="28"/>
        </w:rPr>
        <w:t>Сидорова Галина Михайловна</w:t>
      </w:r>
    </w:p>
    <w:p w:rsidR="00146A47" w:rsidRDefault="00146A47" w:rsidP="00146A47">
      <w:pPr>
        <w:rPr>
          <w:sz w:val="28"/>
          <w:szCs w:val="28"/>
        </w:rPr>
      </w:pPr>
      <w:r w:rsidRPr="00FF1285">
        <w:rPr>
          <w:sz w:val="28"/>
          <w:szCs w:val="28"/>
        </w:rPr>
        <w:t xml:space="preserve">к.и.н., </w:t>
      </w:r>
      <w:r>
        <w:rPr>
          <w:sz w:val="28"/>
          <w:szCs w:val="28"/>
        </w:rPr>
        <w:t xml:space="preserve">заведующая </w:t>
      </w:r>
      <w:r w:rsidRPr="00FF1285">
        <w:rPr>
          <w:sz w:val="28"/>
          <w:szCs w:val="28"/>
        </w:rPr>
        <w:t xml:space="preserve">кафедрой теории и истории международных отношений </w:t>
      </w:r>
      <w:r>
        <w:rPr>
          <w:sz w:val="28"/>
          <w:szCs w:val="28"/>
        </w:rPr>
        <w:t xml:space="preserve">МГЛУ, </w:t>
      </w:r>
    </w:p>
    <w:p w:rsidR="00146A47" w:rsidRDefault="00146A47" w:rsidP="00146A47">
      <w:pPr>
        <w:rPr>
          <w:sz w:val="28"/>
          <w:szCs w:val="28"/>
        </w:rPr>
      </w:pPr>
      <w:r>
        <w:rPr>
          <w:sz w:val="28"/>
          <w:szCs w:val="28"/>
        </w:rPr>
        <w:t>заведующая</w:t>
      </w:r>
      <w:r w:rsidRPr="00FF1285">
        <w:rPr>
          <w:sz w:val="28"/>
          <w:szCs w:val="28"/>
        </w:rPr>
        <w:t xml:space="preserve"> Центром истории и культурной антропологии</w:t>
      </w:r>
      <w:r>
        <w:rPr>
          <w:sz w:val="28"/>
          <w:szCs w:val="28"/>
        </w:rPr>
        <w:t xml:space="preserve">, </w:t>
      </w:r>
    </w:p>
    <w:p w:rsidR="00146A47" w:rsidRDefault="00146A47" w:rsidP="00146A47">
      <w:pPr>
        <w:rPr>
          <w:sz w:val="28"/>
          <w:szCs w:val="28"/>
        </w:rPr>
      </w:pPr>
      <w:r>
        <w:rPr>
          <w:sz w:val="28"/>
          <w:szCs w:val="28"/>
        </w:rPr>
        <w:t>Институт Африки РАН</w:t>
      </w:r>
    </w:p>
    <w:p w:rsidR="00146A47" w:rsidRDefault="00146A47" w:rsidP="00146A47">
      <w:pPr>
        <w:rPr>
          <w:b/>
          <w:sz w:val="28"/>
          <w:szCs w:val="28"/>
          <w:u w:val="single"/>
        </w:rPr>
      </w:pPr>
    </w:p>
    <w:p w:rsidR="00146A47" w:rsidRDefault="00146A47" w:rsidP="00146A47">
      <w:pPr>
        <w:jc w:val="center"/>
        <w:rPr>
          <w:b/>
          <w:sz w:val="28"/>
          <w:szCs w:val="28"/>
        </w:rPr>
      </w:pPr>
      <w:r w:rsidRPr="00146A47">
        <w:rPr>
          <w:b/>
          <w:sz w:val="28"/>
          <w:szCs w:val="28"/>
        </w:rPr>
        <w:t>Роль России в урегулировании вооруженных конфликтов в Африке</w:t>
      </w:r>
    </w:p>
    <w:p w:rsidR="00146A47" w:rsidRPr="00146A47" w:rsidRDefault="00146A47" w:rsidP="00146A47">
      <w:pPr>
        <w:jc w:val="center"/>
        <w:rPr>
          <w:b/>
          <w:sz w:val="28"/>
          <w:szCs w:val="28"/>
        </w:rPr>
      </w:pPr>
    </w:p>
    <w:p w:rsidR="00146A47" w:rsidRPr="00651E22" w:rsidRDefault="00146A47" w:rsidP="00146A47">
      <w:pPr>
        <w:contextualSpacing/>
        <w:jc w:val="both"/>
        <w:rPr>
          <w:sz w:val="28"/>
          <w:szCs w:val="28"/>
        </w:rPr>
      </w:pPr>
      <w:r>
        <w:tab/>
      </w:r>
      <w:r w:rsidRPr="00651E22">
        <w:rPr>
          <w:sz w:val="28"/>
          <w:szCs w:val="28"/>
        </w:rPr>
        <w:t xml:space="preserve">Россия активно участвует в выработке общей стратегии урегулирования вооруженных конфликтов, политической линии мирового сообщества в конкретной кризисной ситуации, определении мандатов соответствующих миротворческих операций, согласовании шагов, направленных на обеспечение комплексного решения задач </w:t>
      </w:r>
      <w:proofErr w:type="spellStart"/>
      <w:r w:rsidRPr="00651E22">
        <w:rPr>
          <w:sz w:val="28"/>
          <w:szCs w:val="28"/>
        </w:rPr>
        <w:t>постконфликтного</w:t>
      </w:r>
      <w:proofErr w:type="spellEnd"/>
      <w:r w:rsidRPr="00651E22">
        <w:rPr>
          <w:sz w:val="28"/>
          <w:szCs w:val="28"/>
        </w:rPr>
        <w:t xml:space="preserve"> восстановления. Стремление нашей страны к недопущению эскалации напряженности и мирному разрешению конфликтов находит свое отражение в официальных документах внешнеполитического ведомства России. </w:t>
      </w:r>
    </w:p>
    <w:p w:rsidR="00146A47" w:rsidRPr="00651E22" w:rsidRDefault="00146A47" w:rsidP="00146A47">
      <w:pPr>
        <w:ind w:firstLine="709"/>
        <w:contextualSpacing/>
        <w:jc w:val="both"/>
        <w:rPr>
          <w:sz w:val="28"/>
          <w:szCs w:val="28"/>
        </w:rPr>
      </w:pPr>
      <w:r w:rsidRPr="00651E22">
        <w:rPr>
          <w:sz w:val="28"/>
          <w:szCs w:val="28"/>
        </w:rPr>
        <w:t xml:space="preserve">Наша страна участвует в разработке и выполнении программ международного содействия Африке, в том числе в области укрепления миротворческого потенциала </w:t>
      </w:r>
      <w:proofErr w:type="spellStart"/>
      <w:r w:rsidRPr="00651E22">
        <w:rPr>
          <w:sz w:val="28"/>
          <w:szCs w:val="28"/>
        </w:rPr>
        <w:t>Афросоюза</w:t>
      </w:r>
      <w:proofErr w:type="spellEnd"/>
      <w:r w:rsidRPr="00651E22">
        <w:rPr>
          <w:sz w:val="28"/>
          <w:szCs w:val="28"/>
        </w:rPr>
        <w:t xml:space="preserve">, через </w:t>
      </w:r>
      <w:proofErr w:type="gramStart"/>
      <w:r w:rsidRPr="00651E22">
        <w:rPr>
          <w:sz w:val="28"/>
          <w:szCs w:val="28"/>
        </w:rPr>
        <w:t>СБ</w:t>
      </w:r>
      <w:proofErr w:type="gramEnd"/>
      <w:r w:rsidRPr="00651E22">
        <w:rPr>
          <w:sz w:val="28"/>
          <w:szCs w:val="28"/>
        </w:rPr>
        <w:t xml:space="preserve"> ООН способствует снижению уровня конфликтности в Африке. В свою очередь, в африканских странах высоко ценят и приветствуют вклад России в урегулирование проблемы мира и безопасности на континенте.  Активным участием в формировании международного взаимодействия в Африке Россия внесла конструктивный вклад в стабилизацию международного климата. В первую очередь это относится к миротворчеству. Российские военнослужащие и сотрудники органов внутренних дел задействованы во всех операциях ООН по поддержанию мира в Африке – в ДРК (МООНСДРК), Западной Сахаре (МИНУРСО), Сьерра-Леоне (МИНУСИЛ), </w:t>
      </w:r>
      <w:proofErr w:type="spellStart"/>
      <w:r w:rsidRPr="00651E22">
        <w:rPr>
          <w:sz w:val="28"/>
          <w:szCs w:val="28"/>
        </w:rPr>
        <w:t>Кот-д’Ивуаре</w:t>
      </w:r>
      <w:proofErr w:type="spellEnd"/>
      <w:r w:rsidRPr="00651E22">
        <w:rPr>
          <w:sz w:val="28"/>
          <w:szCs w:val="28"/>
        </w:rPr>
        <w:t xml:space="preserve"> (ОНУЧИ), Либерии (МИНУЛ), Судане (МИНУС). Российские вертолетные группы выполняют задачи в составе Мисс</w:t>
      </w:r>
      <w:proofErr w:type="gramStart"/>
      <w:r w:rsidRPr="00651E22">
        <w:rPr>
          <w:sz w:val="28"/>
          <w:szCs w:val="28"/>
        </w:rPr>
        <w:t>ии ОО</w:t>
      </w:r>
      <w:proofErr w:type="gramEnd"/>
      <w:r w:rsidRPr="00651E22">
        <w:rPr>
          <w:sz w:val="28"/>
          <w:szCs w:val="28"/>
        </w:rPr>
        <w:t xml:space="preserve">Н в Судане и Миссии в Чаде (МИНУРКАТ). </w:t>
      </w:r>
    </w:p>
    <w:p w:rsidR="00146A47" w:rsidRPr="00651E22" w:rsidRDefault="00146A47" w:rsidP="00146A47">
      <w:pPr>
        <w:ind w:firstLine="709"/>
        <w:contextualSpacing/>
        <w:jc w:val="both"/>
        <w:rPr>
          <w:sz w:val="28"/>
          <w:szCs w:val="28"/>
        </w:rPr>
      </w:pPr>
      <w:r w:rsidRPr="00651E22">
        <w:rPr>
          <w:sz w:val="28"/>
          <w:szCs w:val="28"/>
        </w:rPr>
        <w:t xml:space="preserve">Однако сегодня у России нет пока своей площадки для встреч на многосторонней основе с политическими деятелями стран Африки. Об этом нам постоянно напоминают африканские коллеги, ссылаясь на пример регулярно проводимых форумов «США – Африка», «Франция – Африка», «Китай – Африка», «Япония – Африка» (ТИКАД), «Республика Корея – Африка» и др. Создание подобных или каких-то других рамок российско-африканского диалога представляется целесообразным, поскольку в таком случае создается важное условие стабилизации двустороннего партнерства. Сделать Африку пространством мира и сотрудничества – вот, что ждут сегодня африканцы от мирового сообщества. И Россия в этом плане успешно делает шаги на пути </w:t>
      </w:r>
      <w:proofErr w:type="spellStart"/>
      <w:r w:rsidRPr="00651E22">
        <w:rPr>
          <w:sz w:val="28"/>
          <w:szCs w:val="28"/>
        </w:rPr>
        <w:t>многовекторной</w:t>
      </w:r>
      <w:proofErr w:type="spellEnd"/>
      <w:r w:rsidRPr="00651E22">
        <w:rPr>
          <w:sz w:val="28"/>
          <w:szCs w:val="28"/>
        </w:rPr>
        <w:t xml:space="preserve"> политики, к </w:t>
      </w:r>
      <w:proofErr w:type="spellStart"/>
      <w:r w:rsidRPr="00651E22">
        <w:rPr>
          <w:sz w:val="28"/>
          <w:szCs w:val="28"/>
        </w:rPr>
        <w:t>полицентричному</w:t>
      </w:r>
      <w:proofErr w:type="spellEnd"/>
      <w:r w:rsidRPr="00651E22">
        <w:rPr>
          <w:sz w:val="28"/>
          <w:szCs w:val="28"/>
        </w:rPr>
        <w:t xml:space="preserve">  мироустройству. Покончить с конфликтами и вернуть их в правовое русло Устава ООН, на основе главных принципов и норм международного права, не так просто. Но превентивный потенциал у мирового сообщества вполне </w:t>
      </w:r>
      <w:r w:rsidRPr="00651E22">
        <w:rPr>
          <w:sz w:val="28"/>
          <w:szCs w:val="28"/>
        </w:rPr>
        <w:lastRenderedPageBreak/>
        <w:t xml:space="preserve">обозначился. В.В. Путин в своем поздравлении африканских стран по случаю Дня Африки в мае </w:t>
      </w:r>
      <w:smartTag w:uri="urn:schemas-microsoft-com:office:smarttags" w:element="metricconverter">
        <w:smartTagPr>
          <w:attr w:name="ProductID" w:val="2016 г"/>
        </w:smartTagPr>
        <w:r w:rsidRPr="00651E22">
          <w:rPr>
            <w:sz w:val="28"/>
            <w:szCs w:val="28"/>
          </w:rPr>
          <w:t>2016 г</w:t>
        </w:r>
      </w:smartTag>
      <w:r w:rsidRPr="00651E22">
        <w:rPr>
          <w:sz w:val="28"/>
          <w:szCs w:val="28"/>
        </w:rPr>
        <w:t xml:space="preserve">. заявил о намерении всемерно укреплять отношения дружбы и сотрудничества с африканскими странами и продолжать участие в различных программах и проектах содействия Африке.  </w:t>
      </w:r>
    </w:p>
    <w:p w:rsidR="00DD6C51" w:rsidRPr="005B55FA" w:rsidRDefault="00146A47" w:rsidP="005B55FA">
      <w:pPr>
        <w:ind w:firstLine="709"/>
        <w:jc w:val="both"/>
        <w:rPr>
          <w:sz w:val="28"/>
          <w:szCs w:val="28"/>
        </w:rPr>
      </w:pPr>
    </w:p>
    <w:sectPr w:rsidR="00DD6C51" w:rsidRPr="005B55FA" w:rsidSect="00F7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008F"/>
    <w:multiLevelType w:val="hybridMultilevel"/>
    <w:tmpl w:val="1F2EA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83387"/>
    <w:multiLevelType w:val="hybridMultilevel"/>
    <w:tmpl w:val="6358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70DAE"/>
    <w:rsid w:val="000736A3"/>
    <w:rsid w:val="000E3CAA"/>
    <w:rsid w:val="00146A47"/>
    <w:rsid w:val="00162B6A"/>
    <w:rsid w:val="00257306"/>
    <w:rsid w:val="00264362"/>
    <w:rsid w:val="002B4679"/>
    <w:rsid w:val="0035291D"/>
    <w:rsid w:val="003A315D"/>
    <w:rsid w:val="005B55FA"/>
    <w:rsid w:val="00751BAE"/>
    <w:rsid w:val="00933109"/>
    <w:rsid w:val="009D12FA"/>
    <w:rsid w:val="00B34EFC"/>
    <w:rsid w:val="00B70DAE"/>
    <w:rsid w:val="00BA0424"/>
    <w:rsid w:val="00D2610B"/>
    <w:rsid w:val="00E702B1"/>
    <w:rsid w:val="00F60BDB"/>
    <w:rsid w:val="00F7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A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0DAE"/>
    <w:pPr>
      <w:spacing w:before="120" w:after="360"/>
    </w:pPr>
  </w:style>
  <w:style w:type="paragraph" w:styleId="a4">
    <w:name w:val="endnote text"/>
    <w:basedOn w:val="a"/>
    <w:link w:val="a5"/>
    <w:semiHidden/>
    <w:rsid w:val="000E3CA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0E3CAA"/>
    <w:rPr>
      <w:rFonts w:eastAsia="Times New Roman"/>
      <w:lang w:eastAsia="ru-RU"/>
    </w:rPr>
  </w:style>
  <w:style w:type="character" w:customStyle="1" w:styleId="BodyTextChar">
    <w:name w:val="Body Text Char"/>
    <w:locked/>
    <w:rsid w:val="000E3CAA"/>
    <w:rPr>
      <w:rFonts w:ascii="Times New Roman" w:hAnsi="Times New Roman" w:cs="Times New Roman" w:hint="default"/>
      <w:sz w:val="21"/>
      <w:szCs w:val="21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D12FA"/>
    <w:pPr>
      <w:ind w:left="720"/>
      <w:contextualSpacing/>
    </w:pPr>
  </w:style>
  <w:style w:type="paragraph" w:customStyle="1" w:styleId="ListParagraph">
    <w:name w:val="List Paragraph"/>
    <w:basedOn w:val="a"/>
    <w:rsid w:val="00751BA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rsid w:val="00162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62B6A"/>
    <w:rPr>
      <w:rFonts w:eastAsia="Times New Roman"/>
      <w:sz w:val="24"/>
      <w:szCs w:val="24"/>
      <w:lang w:eastAsia="ru-RU"/>
    </w:rPr>
  </w:style>
  <w:style w:type="paragraph" w:customStyle="1" w:styleId="c">
    <w:name w:val="c"/>
    <w:basedOn w:val="a"/>
    <w:rsid w:val="002B4679"/>
    <w:pPr>
      <w:spacing w:before="20" w:after="20"/>
    </w:pPr>
    <w:rPr>
      <w:rFonts w:ascii="Arial" w:hAnsi="Arial" w:cs="Arial"/>
      <w:b/>
      <w:bCs/>
      <w:color w:val="D7822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Perevertov_I_A</dc:creator>
  <cp:lastModifiedBy>Perevertov_I_A</cp:lastModifiedBy>
  <cp:revision>2</cp:revision>
  <dcterms:created xsi:type="dcterms:W3CDTF">2016-12-01T12:41:00Z</dcterms:created>
  <dcterms:modified xsi:type="dcterms:W3CDTF">2016-12-01T12:41:00Z</dcterms:modified>
</cp:coreProperties>
</file>