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FD" w:rsidRDefault="00F468FD" w:rsidP="00F468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6A5A">
        <w:rPr>
          <w:rFonts w:ascii="Times New Roman" w:hAnsi="Times New Roman"/>
          <w:b/>
          <w:sz w:val="28"/>
          <w:szCs w:val="28"/>
        </w:rPr>
        <w:t>Столетов Олег Владимирович</w:t>
      </w:r>
    </w:p>
    <w:p w:rsidR="00F468FD" w:rsidRPr="00F468FD" w:rsidRDefault="00F468FD" w:rsidP="00F46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 w:rsidRPr="00F468FD">
        <w:rPr>
          <w:rFonts w:ascii="Times New Roman" w:hAnsi="Times New Roman"/>
          <w:sz w:val="28"/>
          <w:szCs w:val="28"/>
        </w:rPr>
        <w:t>.п</w:t>
      </w:r>
      <w:proofErr w:type="gramEnd"/>
      <w:r w:rsidRPr="00F468FD">
        <w:rPr>
          <w:rFonts w:ascii="Times New Roman" w:hAnsi="Times New Roman"/>
          <w:sz w:val="28"/>
          <w:szCs w:val="28"/>
        </w:rPr>
        <w:t>олит.н</w:t>
      </w:r>
      <w:r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старший преподаватель факультета политологии, </w:t>
      </w:r>
    </w:p>
    <w:p w:rsidR="00F468FD" w:rsidRDefault="00F468FD" w:rsidP="00F46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МГУ имени М.В. Ломоносова</w:t>
      </w:r>
    </w:p>
    <w:p w:rsidR="00F468FD" w:rsidRDefault="00F468FD" w:rsidP="00F468FD">
      <w:pPr>
        <w:tabs>
          <w:tab w:val="left" w:pos="4774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F468FD" w:rsidRPr="00106A5A" w:rsidRDefault="00F468FD" w:rsidP="00F468FD">
      <w:pPr>
        <w:tabs>
          <w:tab w:val="left" w:pos="477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06A5A">
        <w:rPr>
          <w:rFonts w:ascii="Times New Roman" w:hAnsi="Times New Roman"/>
          <w:i/>
          <w:sz w:val="28"/>
          <w:szCs w:val="28"/>
        </w:rPr>
        <w:t>Экспертно-аналитическое знание во внешней политике России</w:t>
      </w:r>
    </w:p>
    <w:p w:rsidR="00F468FD" w:rsidRDefault="00F468FD" w:rsidP="00F468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68FD" w:rsidRDefault="00F468FD" w:rsidP="00F46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России на протяжении последних пяти лет существенным образом трансформируется. В этих условиях происходит интенсивное развитие инфраструктуры экспертно-аналитического обеспечения международно-политического позиционирования страны. Активную роль в этом процессе играет сама российская власть, </w:t>
      </w:r>
      <w:r w:rsidRPr="0072359A">
        <w:rPr>
          <w:rFonts w:ascii="Times New Roman" w:hAnsi="Times New Roman"/>
          <w:sz w:val="28"/>
          <w:szCs w:val="28"/>
        </w:rPr>
        <w:t xml:space="preserve">стимулирующая развитие </w:t>
      </w:r>
      <w:r>
        <w:rPr>
          <w:rFonts w:ascii="Times New Roman" w:hAnsi="Times New Roman"/>
          <w:sz w:val="28"/>
          <w:szCs w:val="28"/>
        </w:rPr>
        <w:t xml:space="preserve">национальной </w:t>
      </w:r>
      <w:r w:rsidRPr="0072359A">
        <w:rPr>
          <w:rFonts w:ascii="Times New Roman" w:hAnsi="Times New Roman"/>
          <w:sz w:val="28"/>
          <w:szCs w:val="28"/>
        </w:rPr>
        <w:t>системы «фабрик мысли».</w:t>
      </w:r>
      <w:r>
        <w:rPr>
          <w:rFonts w:ascii="Times New Roman" w:hAnsi="Times New Roman"/>
          <w:sz w:val="28"/>
          <w:szCs w:val="28"/>
        </w:rPr>
        <w:t xml:space="preserve"> В данном исследовании представляется актуальным рассмотреть основные тенденции развития экспертно-аналитического знания России, имеющего международно-политическую ориентацию.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рода тенденциям мы относим специализацию</w:t>
      </w:r>
      <w:r w:rsidRPr="00F74778">
        <w:rPr>
          <w:rFonts w:ascii="Times New Roman" w:hAnsi="Times New Roman"/>
          <w:sz w:val="28"/>
          <w:szCs w:val="28"/>
        </w:rPr>
        <w:t>, регионализаци</w:t>
      </w:r>
      <w:r>
        <w:rPr>
          <w:rFonts w:ascii="Times New Roman" w:hAnsi="Times New Roman"/>
          <w:sz w:val="28"/>
          <w:szCs w:val="28"/>
        </w:rPr>
        <w:t>ю</w:t>
      </w:r>
      <w:r w:rsidRPr="00F74778">
        <w:rPr>
          <w:rFonts w:ascii="Times New Roman" w:hAnsi="Times New Roman"/>
          <w:sz w:val="28"/>
          <w:szCs w:val="28"/>
        </w:rPr>
        <w:t>, интернационализаци</w:t>
      </w:r>
      <w:r>
        <w:rPr>
          <w:rFonts w:ascii="Times New Roman" w:hAnsi="Times New Roman"/>
          <w:sz w:val="28"/>
          <w:szCs w:val="28"/>
        </w:rPr>
        <w:t>ю и медиатизацию</w:t>
      </w:r>
      <w:r w:rsidRPr="00F74778">
        <w:rPr>
          <w:rFonts w:ascii="Times New Roman" w:hAnsi="Times New Roman"/>
          <w:sz w:val="28"/>
          <w:szCs w:val="28"/>
        </w:rPr>
        <w:t>.</w:t>
      </w:r>
    </w:p>
    <w:p w:rsidR="00F468FD" w:rsidRDefault="00F468FD" w:rsidP="00F468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Тенденция специализации проявляется в том, что, начиная с 2011 года, в России происходит интенсивное </w:t>
      </w:r>
      <w:r w:rsidRPr="00CD1757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 xml:space="preserve">тии экспертных структур, занимающихся проблематикой </w:t>
      </w:r>
      <w:r w:rsidRPr="00CD1757">
        <w:rPr>
          <w:rFonts w:ascii="Times New Roman" w:hAnsi="Times New Roman"/>
          <w:sz w:val="28"/>
          <w:szCs w:val="28"/>
        </w:rPr>
        <w:t>национальной безопасности</w:t>
      </w:r>
      <w:r>
        <w:rPr>
          <w:rFonts w:ascii="Times New Roman" w:hAnsi="Times New Roman"/>
          <w:sz w:val="28"/>
          <w:szCs w:val="28"/>
        </w:rPr>
        <w:t xml:space="preserve"> (Российский институт стратегических исследований, Научный совет Совбеза РФ), ведущих работу параллельно с </w:t>
      </w:r>
      <w:r w:rsidRPr="00CD1757">
        <w:rPr>
          <w:rFonts w:ascii="Times New Roman" w:hAnsi="Times New Roman"/>
          <w:sz w:val="28"/>
          <w:szCs w:val="28"/>
        </w:rPr>
        <w:t xml:space="preserve">«мозговыми центрами», акцентирующими внимание на повестке международного </w:t>
      </w:r>
      <w:r>
        <w:rPr>
          <w:rFonts w:ascii="Times New Roman" w:hAnsi="Times New Roman"/>
          <w:sz w:val="28"/>
          <w:szCs w:val="28"/>
        </w:rPr>
        <w:t>взаимодействия (Совет по внешней и оборонной политике, Российский совет по международным делам).</w:t>
      </w:r>
      <w:proofErr w:type="gramEnd"/>
    </w:p>
    <w:p w:rsidR="00F468FD" w:rsidRDefault="00F468FD" w:rsidP="00F468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19B">
        <w:rPr>
          <w:rFonts w:ascii="Times New Roman" w:hAnsi="Times New Roman"/>
          <w:sz w:val="28"/>
          <w:szCs w:val="28"/>
        </w:rPr>
        <w:t xml:space="preserve">В развитии российских «фабрик мысли» </w:t>
      </w:r>
      <w:r>
        <w:rPr>
          <w:rFonts w:ascii="Times New Roman" w:hAnsi="Times New Roman"/>
          <w:sz w:val="28"/>
          <w:szCs w:val="28"/>
        </w:rPr>
        <w:t xml:space="preserve">на современном этапе </w:t>
      </w:r>
      <w:r w:rsidRPr="0095619B">
        <w:rPr>
          <w:rFonts w:ascii="Times New Roman" w:hAnsi="Times New Roman"/>
          <w:sz w:val="28"/>
          <w:szCs w:val="28"/>
        </w:rPr>
        <w:t xml:space="preserve">достаточно рельефно проявляет себя тенденция регионализации. </w:t>
      </w:r>
      <w:r>
        <w:rPr>
          <w:rFonts w:ascii="Times New Roman" w:hAnsi="Times New Roman"/>
          <w:sz w:val="28"/>
          <w:szCs w:val="28"/>
        </w:rPr>
        <w:t>В</w:t>
      </w:r>
      <w:r w:rsidRPr="0095619B">
        <w:rPr>
          <w:rFonts w:ascii="Times New Roman" w:hAnsi="Times New Roman"/>
          <w:sz w:val="28"/>
          <w:szCs w:val="28"/>
        </w:rPr>
        <w:t xml:space="preserve"> субъектах </w:t>
      </w:r>
      <w:r>
        <w:rPr>
          <w:rFonts w:ascii="Times New Roman" w:hAnsi="Times New Roman"/>
          <w:sz w:val="28"/>
          <w:szCs w:val="28"/>
        </w:rPr>
        <w:t xml:space="preserve">России создаются </w:t>
      </w:r>
      <w:r w:rsidRPr="0095619B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е</w:t>
      </w:r>
      <w:r w:rsidRPr="0095619B">
        <w:rPr>
          <w:rFonts w:ascii="Times New Roman" w:hAnsi="Times New Roman"/>
          <w:sz w:val="28"/>
          <w:szCs w:val="28"/>
        </w:rPr>
        <w:t xml:space="preserve"> представительств</w:t>
      </w:r>
      <w:r>
        <w:rPr>
          <w:rFonts w:ascii="Times New Roman" w:hAnsi="Times New Roman"/>
          <w:sz w:val="28"/>
          <w:szCs w:val="28"/>
        </w:rPr>
        <w:t>а</w:t>
      </w:r>
      <w:r w:rsidRPr="0095619B">
        <w:rPr>
          <w:rFonts w:ascii="Times New Roman" w:hAnsi="Times New Roman"/>
          <w:sz w:val="28"/>
          <w:szCs w:val="28"/>
        </w:rPr>
        <w:t xml:space="preserve"> (филиал</w:t>
      </w:r>
      <w:r>
        <w:rPr>
          <w:rFonts w:ascii="Times New Roman" w:hAnsi="Times New Roman"/>
          <w:sz w:val="28"/>
          <w:szCs w:val="28"/>
        </w:rPr>
        <w:t>ы</w:t>
      </w:r>
      <w:r w:rsidRPr="0095619B">
        <w:rPr>
          <w:rFonts w:ascii="Times New Roman" w:hAnsi="Times New Roman"/>
          <w:sz w:val="28"/>
          <w:szCs w:val="28"/>
        </w:rPr>
        <w:t>)</w:t>
      </w:r>
      <w:r w:rsidRPr="00640B3C">
        <w:rPr>
          <w:rFonts w:ascii="Times New Roman" w:hAnsi="Times New Roman"/>
          <w:sz w:val="28"/>
          <w:szCs w:val="28"/>
        </w:rPr>
        <w:t xml:space="preserve"> </w:t>
      </w:r>
      <w:r w:rsidRPr="0095619B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дущих национальных исследовательских центров.</w:t>
      </w:r>
      <w:r w:rsidRPr="00956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этих структурах к обсуждению активно привлекаются ученые, представляющие ведущие российские региональные университеты, что способствует интеграции собственно </w:t>
      </w:r>
      <w:r>
        <w:rPr>
          <w:rFonts w:ascii="Times New Roman" w:hAnsi="Times New Roman"/>
          <w:sz w:val="28"/>
          <w:szCs w:val="28"/>
        </w:rPr>
        <w:lastRenderedPageBreak/>
        <w:t>экспертного и научного знания, формированию многомерного взгляда на исследуемые вопросы внешней и мировой политики.</w:t>
      </w:r>
    </w:p>
    <w:p w:rsidR="00F468FD" w:rsidRDefault="00F468FD" w:rsidP="00F468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B411C">
        <w:rPr>
          <w:rFonts w:ascii="Times New Roman" w:hAnsi="Times New Roman"/>
          <w:sz w:val="28"/>
          <w:szCs w:val="28"/>
        </w:rPr>
        <w:t>оссийско</w:t>
      </w:r>
      <w:r>
        <w:rPr>
          <w:rFonts w:ascii="Times New Roman" w:hAnsi="Times New Roman"/>
          <w:sz w:val="28"/>
          <w:szCs w:val="28"/>
        </w:rPr>
        <w:t>е</w:t>
      </w:r>
      <w:r w:rsidRPr="007B411C">
        <w:rPr>
          <w:rFonts w:ascii="Times New Roman" w:hAnsi="Times New Roman"/>
          <w:sz w:val="28"/>
          <w:szCs w:val="28"/>
        </w:rPr>
        <w:t xml:space="preserve"> эксперт</w:t>
      </w:r>
      <w:r>
        <w:rPr>
          <w:rFonts w:ascii="Times New Roman" w:hAnsi="Times New Roman"/>
          <w:sz w:val="28"/>
          <w:szCs w:val="28"/>
        </w:rPr>
        <w:t xml:space="preserve">ное знание активно интернационализируется. </w:t>
      </w:r>
      <w:r w:rsidRPr="007B411C">
        <w:rPr>
          <w:rFonts w:ascii="Times New Roman" w:hAnsi="Times New Roman"/>
          <w:sz w:val="28"/>
          <w:szCs w:val="28"/>
        </w:rPr>
        <w:t>Проявлением этого процесса является создание «фабрик мысли» с</w:t>
      </w:r>
      <w:r>
        <w:rPr>
          <w:rFonts w:ascii="Times New Roman" w:hAnsi="Times New Roman"/>
          <w:sz w:val="28"/>
          <w:szCs w:val="28"/>
        </w:rPr>
        <w:t xml:space="preserve"> привлечением зарубежных ученых и</w:t>
      </w:r>
      <w:r w:rsidRPr="007B411C">
        <w:rPr>
          <w:rFonts w:ascii="Times New Roman" w:hAnsi="Times New Roman"/>
          <w:sz w:val="28"/>
          <w:szCs w:val="28"/>
        </w:rPr>
        <w:t xml:space="preserve"> экспертов</w:t>
      </w:r>
      <w:r>
        <w:rPr>
          <w:rFonts w:ascii="Times New Roman" w:hAnsi="Times New Roman"/>
          <w:sz w:val="28"/>
          <w:szCs w:val="28"/>
        </w:rPr>
        <w:t xml:space="preserve"> (Дискуссионный клуб «Валдай», Национальный комитет по исследованию БРИКС)</w:t>
      </w:r>
      <w:r w:rsidRPr="007B411C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0C6F29">
        <w:rPr>
          <w:rFonts w:ascii="Times New Roman" w:hAnsi="Times New Roman"/>
          <w:sz w:val="28"/>
          <w:szCs w:val="28"/>
        </w:rPr>
        <w:t xml:space="preserve">Активную роль в этом процессе играют профильные институты </w:t>
      </w:r>
      <w:r w:rsidRPr="00AD0E70">
        <w:rPr>
          <w:rFonts w:ascii="Times New Roman" w:hAnsi="Times New Roman"/>
          <w:sz w:val="28"/>
          <w:szCs w:val="28"/>
        </w:rPr>
        <w:t>Российской академии наук</w:t>
      </w:r>
      <w:r w:rsidRPr="000C6F29">
        <w:rPr>
          <w:rFonts w:ascii="Times New Roman" w:hAnsi="Times New Roman"/>
          <w:sz w:val="28"/>
          <w:szCs w:val="28"/>
        </w:rPr>
        <w:t>, позиции которых высоко оцениваются на международном экспертном уровне – об этом говорят данные</w:t>
      </w:r>
      <w:r>
        <w:rPr>
          <w:rFonts w:ascii="Times New Roman" w:hAnsi="Times New Roman"/>
          <w:sz w:val="28"/>
          <w:szCs w:val="28"/>
        </w:rPr>
        <w:t xml:space="preserve"> рейтинга</w:t>
      </w:r>
      <w:r w:rsidRPr="000C6F2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C6F29">
        <w:rPr>
          <w:rFonts w:ascii="Times New Roman" w:hAnsi="Times New Roman"/>
          <w:sz w:val="28"/>
          <w:szCs w:val="28"/>
        </w:rPr>
        <w:t>Global</w:t>
      </w:r>
      <w:proofErr w:type="spellEnd"/>
      <w:r w:rsidRPr="000C6F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F29">
        <w:rPr>
          <w:rFonts w:ascii="Times New Roman" w:hAnsi="Times New Roman"/>
          <w:sz w:val="28"/>
          <w:szCs w:val="28"/>
        </w:rPr>
        <w:t>Go</w:t>
      </w:r>
      <w:proofErr w:type="spellEnd"/>
      <w:r w:rsidRPr="000C6F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F29">
        <w:rPr>
          <w:rFonts w:ascii="Times New Roman" w:hAnsi="Times New Roman"/>
          <w:sz w:val="28"/>
          <w:szCs w:val="28"/>
        </w:rPr>
        <w:t>To</w:t>
      </w:r>
      <w:proofErr w:type="spellEnd"/>
      <w:r w:rsidRPr="000C6F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F29">
        <w:rPr>
          <w:rFonts w:ascii="Times New Roman" w:hAnsi="Times New Roman"/>
          <w:sz w:val="28"/>
          <w:szCs w:val="28"/>
        </w:rPr>
        <w:t>Think</w:t>
      </w:r>
      <w:proofErr w:type="spellEnd"/>
      <w:r w:rsidRPr="000C6F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F29">
        <w:rPr>
          <w:rFonts w:ascii="Times New Roman" w:hAnsi="Times New Roman"/>
          <w:sz w:val="28"/>
          <w:szCs w:val="28"/>
        </w:rPr>
        <w:t>Tank</w:t>
      </w:r>
      <w:proofErr w:type="spellEnd"/>
      <w:r w:rsidRPr="000C6F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F29">
        <w:rPr>
          <w:rFonts w:ascii="Times New Roman" w:hAnsi="Times New Roman"/>
          <w:sz w:val="28"/>
          <w:szCs w:val="28"/>
        </w:rPr>
        <w:t>Index</w:t>
      </w:r>
      <w:proofErr w:type="spellEnd"/>
      <w:r w:rsidRPr="000C6F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F29">
        <w:rPr>
          <w:rFonts w:ascii="Times New Roman" w:hAnsi="Times New Roman"/>
          <w:sz w:val="28"/>
          <w:szCs w:val="28"/>
        </w:rPr>
        <w:t>Report</w:t>
      </w:r>
      <w:proofErr w:type="spellEnd"/>
      <w:r w:rsidRPr="000C6F29">
        <w:rPr>
          <w:rFonts w:ascii="Times New Roman" w:hAnsi="Times New Roman"/>
          <w:sz w:val="28"/>
          <w:szCs w:val="28"/>
        </w:rPr>
        <w:t>».</w:t>
      </w:r>
    </w:p>
    <w:p w:rsidR="00F468FD" w:rsidRDefault="00F468FD" w:rsidP="00F468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одна тенденция российских «фабрик мысли» - их медиатизация. Российские «фабрики мысли» сегодня все более активно выходят в </w:t>
      </w:r>
      <w:proofErr w:type="spellStart"/>
      <w:r>
        <w:rPr>
          <w:rFonts w:ascii="Times New Roman" w:hAnsi="Times New Roman"/>
          <w:sz w:val="28"/>
          <w:szCs w:val="28"/>
        </w:rPr>
        <w:t>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пространство, в том числе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новые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. Это проявляется в более интенсивном </w:t>
      </w:r>
      <w:proofErr w:type="gramStart"/>
      <w:r>
        <w:rPr>
          <w:rFonts w:ascii="Times New Roman" w:hAnsi="Times New Roman"/>
          <w:sz w:val="28"/>
          <w:szCs w:val="28"/>
        </w:rPr>
        <w:t>привлечении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их экспертов к участию в программах федерального телевидения, создании каналов на популярных </w:t>
      </w:r>
      <w:proofErr w:type="spellStart"/>
      <w:r>
        <w:rPr>
          <w:rFonts w:ascii="Times New Roman" w:hAnsi="Times New Roman"/>
          <w:sz w:val="28"/>
          <w:szCs w:val="28"/>
        </w:rPr>
        <w:t>видео-хостингах</w:t>
      </w:r>
      <w:proofErr w:type="spellEnd"/>
      <w:r>
        <w:rPr>
          <w:rFonts w:ascii="Times New Roman" w:hAnsi="Times New Roman"/>
          <w:sz w:val="28"/>
          <w:szCs w:val="28"/>
        </w:rPr>
        <w:t xml:space="preserve">, таких как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 xml:space="preserve"> (например, РИСИ ТВ). В среднесрочной перспективе можно прогнозировать технологическое совершенствование </w:t>
      </w:r>
      <w:proofErr w:type="spellStart"/>
      <w:r>
        <w:rPr>
          <w:rFonts w:ascii="Times New Roman" w:hAnsi="Times New Roman"/>
          <w:sz w:val="28"/>
          <w:szCs w:val="28"/>
        </w:rPr>
        <w:t>визуализационного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позиционирования российского аналитического продукта, его системную адаптацию под восприятие зарубежной аудитории. </w:t>
      </w:r>
    </w:p>
    <w:p w:rsidR="00F468FD" w:rsidRDefault="00F468FD" w:rsidP="00F468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сказать, что российское международно-ориентированное экспертно-аналитическое знание </w:t>
      </w:r>
      <w:r w:rsidRPr="00784C2E">
        <w:rPr>
          <w:rFonts w:ascii="Times New Roman" w:hAnsi="Times New Roman"/>
          <w:sz w:val="28"/>
          <w:szCs w:val="28"/>
        </w:rPr>
        <w:t xml:space="preserve">последовательно </w:t>
      </w:r>
      <w:r>
        <w:rPr>
          <w:rFonts w:ascii="Times New Roman" w:hAnsi="Times New Roman"/>
          <w:sz w:val="28"/>
          <w:szCs w:val="28"/>
        </w:rPr>
        <w:t xml:space="preserve">организационно и структурно оформляется, интегрируется в систему коммуникаций, адекватную новым вызовам. </w:t>
      </w:r>
    </w:p>
    <w:p w:rsidR="00F468FD" w:rsidRPr="00106A5A" w:rsidRDefault="00F468FD" w:rsidP="00F468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AAE" w:rsidRPr="00DB149A" w:rsidRDefault="004D4AAE" w:rsidP="004D4A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6C51" w:rsidRDefault="0055498C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8C" w:rsidRDefault="0055498C" w:rsidP="008D53BA">
      <w:pPr>
        <w:spacing w:after="0" w:line="240" w:lineRule="auto"/>
      </w:pPr>
      <w:r>
        <w:separator/>
      </w:r>
    </w:p>
  </w:endnote>
  <w:endnote w:type="continuationSeparator" w:id="0">
    <w:p w:rsidR="0055498C" w:rsidRDefault="0055498C" w:rsidP="008D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8C" w:rsidRDefault="0055498C" w:rsidP="008D53BA">
      <w:pPr>
        <w:spacing w:after="0" w:line="240" w:lineRule="auto"/>
      </w:pPr>
      <w:r>
        <w:separator/>
      </w:r>
    </w:p>
  </w:footnote>
  <w:footnote w:type="continuationSeparator" w:id="0">
    <w:p w:rsidR="0055498C" w:rsidRDefault="0055498C" w:rsidP="008D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539"/>
    <w:multiLevelType w:val="hybridMultilevel"/>
    <w:tmpl w:val="5DE4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61364"/>
    <w:multiLevelType w:val="hybridMultilevel"/>
    <w:tmpl w:val="AA0C2C9A"/>
    <w:lvl w:ilvl="0" w:tplc="9F6A3D3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3BA"/>
    <w:rsid w:val="001D6ED4"/>
    <w:rsid w:val="00257306"/>
    <w:rsid w:val="0035291D"/>
    <w:rsid w:val="00412010"/>
    <w:rsid w:val="004D4AAE"/>
    <w:rsid w:val="0052598D"/>
    <w:rsid w:val="0055498C"/>
    <w:rsid w:val="00860289"/>
    <w:rsid w:val="008D53BA"/>
    <w:rsid w:val="00933109"/>
    <w:rsid w:val="00E702B1"/>
    <w:rsid w:val="00EF3440"/>
    <w:rsid w:val="00F468FD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BA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25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3B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D53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53BA"/>
    <w:rPr>
      <w:rFonts w:asciiTheme="minorHAnsi" w:hAnsiTheme="minorHAnsi" w:cstheme="minorBidi"/>
    </w:rPr>
  </w:style>
  <w:style w:type="character" w:styleId="a6">
    <w:name w:val="footnote reference"/>
    <w:basedOn w:val="a0"/>
    <w:uiPriority w:val="99"/>
    <w:semiHidden/>
    <w:unhideWhenUsed/>
    <w:rsid w:val="008D53BA"/>
    <w:rPr>
      <w:vertAlign w:val="superscript"/>
    </w:rPr>
  </w:style>
  <w:style w:type="paragraph" w:styleId="a7">
    <w:name w:val="List Paragraph"/>
    <w:basedOn w:val="a"/>
    <w:uiPriority w:val="34"/>
    <w:qFormat/>
    <w:rsid w:val="008D53BA"/>
    <w:pPr>
      <w:ind w:left="720"/>
      <w:contextualSpacing/>
    </w:pPr>
  </w:style>
  <w:style w:type="paragraph" w:customStyle="1" w:styleId="a8">
    <w:name w:val="По умолчанию"/>
    <w:rsid w:val="008D53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98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prew">
    <w:name w:val="prew"/>
    <w:basedOn w:val="a0"/>
    <w:rsid w:val="00525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1B4E4D-3B4A-4F53-8862-48DA2BB0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2714</Characters>
  <Application>Microsoft Office Word</Application>
  <DocSecurity>0</DocSecurity>
  <Lines>57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2016-12-05T14:02:00Z</dcterms:created>
  <dcterms:modified xsi:type="dcterms:W3CDTF">2016-12-05T14:02:00Z</dcterms:modified>
</cp:coreProperties>
</file>