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02" w:rsidRPr="00A2355D" w:rsidRDefault="00E1177E" w:rsidP="00BA7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3302">
        <w:rPr>
          <w:rFonts w:ascii="Times New Roman" w:hAnsi="Times New Roman" w:cs="Times New Roman"/>
          <w:b/>
          <w:sz w:val="28"/>
          <w:szCs w:val="28"/>
        </w:rPr>
        <w:t xml:space="preserve">Michaela Moravčíková, </w:t>
      </w:r>
    </w:p>
    <w:p w:rsidR="00E1177E" w:rsidRPr="00E9061D" w:rsidRDefault="00E1177E" w:rsidP="00BA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61D">
        <w:rPr>
          <w:rFonts w:ascii="Times New Roman" w:hAnsi="Times New Roman" w:cs="Times New Roman"/>
          <w:sz w:val="28"/>
          <w:szCs w:val="28"/>
        </w:rPr>
        <w:t>ThLic., Mgr., Th.D.</w:t>
      </w:r>
    </w:p>
    <w:p w:rsidR="00E1177E" w:rsidRPr="00E9061D" w:rsidRDefault="00E1177E" w:rsidP="00BA7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61D">
        <w:rPr>
          <w:rFonts w:ascii="Times New Roman" w:hAnsi="Times New Roman" w:cs="Times New Roman"/>
          <w:sz w:val="28"/>
          <w:szCs w:val="28"/>
        </w:rPr>
        <w:t>Director of Institute for Legal Aspects of Religious Freedom</w:t>
      </w:r>
    </w:p>
    <w:p w:rsidR="00F3517D" w:rsidRPr="00E9061D" w:rsidRDefault="00E1177E" w:rsidP="00A2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61D">
        <w:rPr>
          <w:rFonts w:ascii="Times New Roman" w:hAnsi="Times New Roman" w:cs="Times New Roman"/>
          <w:sz w:val="28"/>
          <w:szCs w:val="28"/>
        </w:rPr>
        <w:t xml:space="preserve">Faculty of Law, University in Trnava, </w:t>
      </w:r>
      <w:r w:rsidR="00F3517D" w:rsidRPr="00E9061D">
        <w:rPr>
          <w:rFonts w:ascii="Times New Roman" w:hAnsi="Times New Roman" w:cs="Times New Roman"/>
          <w:sz w:val="28"/>
          <w:szCs w:val="28"/>
        </w:rPr>
        <w:t xml:space="preserve">Hornopotočná 23, 918 43 Trnava, </w:t>
      </w:r>
      <w:r w:rsidRPr="00E9061D">
        <w:rPr>
          <w:rFonts w:ascii="Times New Roman" w:hAnsi="Times New Roman" w:cs="Times New Roman"/>
          <w:sz w:val="28"/>
          <w:szCs w:val="28"/>
        </w:rPr>
        <w:t>SLOVAKIA</w:t>
      </w:r>
    </w:p>
    <w:p w:rsidR="00F3517D" w:rsidRDefault="00F3517D" w:rsidP="00E117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061D" w:rsidRPr="00E9061D" w:rsidRDefault="00E9061D" w:rsidP="00E117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22B5" w:rsidRPr="00E9061D" w:rsidRDefault="00A2355D" w:rsidP="00E11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61D">
        <w:rPr>
          <w:rFonts w:ascii="Times New Roman" w:hAnsi="Times New Roman" w:cs="Times New Roman"/>
          <w:b/>
          <w:sz w:val="28"/>
          <w:szCs w:val="28"/>
        </w:rPr>
        <w:t>КУЛЬТУРНО-ИСТОРИЧЕСКИЕ ПРЕДПОСЫЛКИ МЕЖДУНАРОДНЫХ СВЯЗЕЙ КРЫМА В РЕЛИГИОЗНОЙ СФЕРЕ</w:t>
      </w:r>
    </w:p>
    <w:p w:rsidR="00E1177E" w:rsidRPr="00E9061D" w:rsidRDefault="00E1177E" w:rsidP="00E117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302" w:rsidRDefault="00E9061D" w:rsidP="00BA7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Крым в настоящее время, 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 xml:space="preserve">является, </w:t>
      </w:r>
      <w:r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несомненно, одним из наиболее частых ключевых слов в 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современных </w:t>
      </w:r>
      <w:r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исследованиях международной 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 xml:space="preserve">политики. Может быть, уступает </w:t>
      </w:r>
      <w:proofErr w:type="spellStart"/>
      <w:r w:rsidR="009E3302">
        <w:rPr>
          <w:rFonts w:ascii="Times New Roman" w:hAnsi="Times New Roman" w:cs="Times New Roman"/>
          <w:sz w:val="28"/>
          <w:szCs w:val="28"/>
          <w:lang w:val="ru-RU"/>
        </w:rPr>
        <w:t>Алеппо</w:t>
      </w:r>
      <w:proofErr w:type="spellEnd"/>
      <w:r w:rsidR="009E3302">
        <w:rPr>
          <w:rFonts w:ascii="Times New Roman" w:hAnsi="Times New Roman" w:cs="Times New Roman"/>
          <w:sz w:val="28"/>
          <w:szCs w:val="28"/>
          <w:lang w:val="ru-RU"/>
        </w:rPr>
        <w:t>. Крым – это о</w:t>
      </w:r>
      <w:r w:rsidRPr="00E9061D">
        <w:rPr>
          <w:rFonts w:ascii="Times New Roman" w:hAnsi="Times New Roman" w:cs="Times New Roman"/>
          <w:sz w:val="28"/>
          <w:szCs w:val="28"/>
          <w:lang w:val="ru-RU"/>
        </w:rPr>
        <w:t>порный каркас для многих событий</w:t>
      </w:r>
      <w:r w:rsidR="00BA77CF">
        <w:rPr>
          <w:rFonts w:ascii="Times New Roman" w:hAnsi="Times New Roman" w:cs="Times New Roman"/>
          <w:sz w:val="28"/>
          <w:szCs w:val="28"/>
          <w:lang w:val="ru-RU"/>
        </w:rPr>
        <w:t xml:space="preserve"> в современной международной жизни</w:t>
      </w:r>
      <w:r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. Это 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имело место в прошлом. </w:t>
      </w:r>
    </w:p>
    <w:p w:rsidR="009E3302" w:rsidRDefault="00BA77CF" w:rsidP="00BA7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Главные события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греческой мифологии происходят н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>а берегу Черного моря. Вспомним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о Прометее, который был прикован к кавказской скале</w:t>
      </w:r>
      <w:r w:rsidR="00E9061D" w:rsidRPr="00E906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9061D" w:rsidRPr="00E9061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9061D" w:rsidRPr="00E9061D">
        <w:rPr>
          <w:rFonts w:ascii="Times New Roman" w:hAnsi="Times New Roman" w:cs="Times New Roman"/>
          <w:sz w:val="28"/>
          <w:szCs w:val="28"/>
        </w:rPr>
        <w:t xml:space="preserve"> 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>аргонавтах в Колхи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="00E9061D" w:rsidRPr="00E9061D">
        <w:rPr>
          <w:rFonts w:ascii="Times New Roman" w:hAnsi="Times New Roman" w:cs="Times New Roman"/>
          <w:sz w:val="28"/>
          <w:szCs w:val="28"/>
        </w:rPr>
        <w:t xml:space="preserve">, 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E9061D" w:rsidRPr="00E9061D">
        <w:rPr>
          <w:rFonts w:ascii="Times New Roman" w:hAnsi="Times New Roman" w:cs="Times New Roman"/>
          <w:sz w:val="28"/>
          <w:szCs w:val="28"/>
        </w:rPr>
        <w:t>Тетис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E9061D" w:rsidRPr="00E9061D">
        <w:rPr>
          <w:rFonts w:ascii="Times New Roman" w:hAnsi="Times New Roman" w:cs="Times New Roman"/>
          <w:sz w:val="28"/>
          <w:szCs w:val="28"/>
        </w:rPr>
        <w:t xml:space="preserve"> 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остров</w:t>
      </w:r>
      <w:r w:rsidR="00E9061D" w:rsidRPr="00E9061D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E9061D" w:rsidRPr="00E9061D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Лоук</w:t>
      </w:r>
      <w:proofErr w:type="spellEnd"/>
      <w:r w:rsidR="00E9061D" w:rsidRPr="00E9061D">
        <w:rPr>
          <w:rStyle w:val="shorttext"/>
          <w:rFonts w:ascii="Times New Roman" w:hAnsi="Times New Roman" w:cs="Times New Roman"/>
          <w:sz w:val="28"/>
          <w:szCs w:val="28"/>
        </w:rPr>
        <w:t xml:space="preserve">, 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proofErr w:type="spellStart"/>
      <w:r w:rsidR="009E3302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Ифигении</w:t>
      </w:r>
      <w:proofErr w:type="spellEnd"/>
      <w:r w:rsidR="00E9061D" w:rsidRPr="00E9061D">
        <w:rPr>
          <w:rStyle w:val="shorttext"/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E9061D" w:rsidRPr="00E9061D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Таврид</w:t>
      </w:r>
      <w:proofErr w:type="spellEnd"/>
      <w:r w:rsidR="00E9061D" w:rsidRPr="00E9061D">
        <w:rPr>
          <w:rStyle w:val="shorttext"/>
          <w:rFonts w:ascii="Times New Roman" w:hAnsi="Times New Roman" w:cs="Times New Roman"/>
          <w:sz w:val="28"/>
          <w:szCs w:val="28"/>
        </w:rPr>
        <w:t>e.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61D" w:rsidRPr="00E9061D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Ифигения в Таврид</w:t>
      </w:r>
      <w:proofErr w:type="gramStart"/>
      <w:r w:rsidR="00E9061D" w:rsidRPr="00E9061D">
        <w:rPr>
          <w:rStyle w:val="shorttext"/>
          <w:rFonts w:ascii="Times New Roman" w:hAnsi="Times New Roman" w:cs="Times New Roman"/>
          <w:sz w:val="28"/>
          <w:szCs w:val="28"/>
        </w:rPr>
        <w:t>e</w:t>
      </w:r>
      <w:proofErr w:type="gramEnd"/>
      <w:r w:rsidR="00E9061D" w:rsidRPr="00E9061D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имеет, несомненно, помимо э</w:t>
      </w:r>
      <w:r w:rsidR="00E9061D">
        <w:rPr>
          <w:rFonts w:ascii="Times New Roman" w:hAnsi="Times New Roman" w:cs="Times New Roman"/>
          <w:sz w:val="28"/>
          <w:szCs w:val="28"/>
          <w:lang w:val="ru-RU"/>
        </w:rPr>
        <w:t>кзистенциального и мифологическ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 xml:space="preserve">измерение межкультурного контекста, поскольку 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подчеркивает противостояние ме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>жду греками и варварами, которое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</w:t>
      </w:r>
      <w:r w:rsidR="006431EF">
        <w:rPr>
          <w:rFonts w:ascii="Times New Roman" w:hAnsi="Times New Roman" w:cs="Times New Roman"/>
          <w:sz w:val="28"/>
          <w:szCs w:val="28"/>
          <w:lang w:val="ru-RU"/>
        </w:rPr>
        <w:t>Тауру</w:t>
      </w:r>
      <w:r w:rsidR="006431EF">
        <w:rPr>
          <w:rFonts w:ascii="Times New Roman" w:hAnsi="Times New Roman" w:cs="Times New Roman"/>
          <w:sz w:val="28"/>
          <w:szCs w:val="28"/>
        </w:rPr>
        <w:t xml:space="preserve"> </w:t>
      </w:r>
      <w:r w:rsidR="006431EF">
        <w:rPr>
          <w:rFonts w:ascii="Times New Roman" w:hAnsi="Times New Roman" w:cs="Times New Roman"/>
          <w:sz w:val="28"/>
          <w:szCs w:val="28"/>
          <w:lang w:val="ru-RU"/>
        </w:rPr>
        <w:t>Тоас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3302" w:rsidRDefault="009E3302" w:rsidP="00BA7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Босп</w:t>
      </w:r>
      <w:r w:rsidR="00BA77CF">
        <w:rPr>
          <w:rFonts w:ascii="Times New Roman" w:hAnsi="Times New Roman" w:cs="Times New Roman"/>
          <w:sz w:val="28"/>
          <w:szCs w:val="28"/>
          <w:lang w:val="ru-RU"/>
        </w:rPr>
        <w:t>орское</w:t>
      </w:r>
      <w:proofErr w:type="spellEnd"/>
      <w:r w:rsidR="00BA77CF">
        <w:rPr>
          <w:rFonts w:ascii="Times New Roman" w:hAnsi="Times New Roman" w:cs="Times New Roman"/>
          <w:sz w:val="28"/>
          <w:szCs w:val="28"/>
          <w:lang w:val="ru-RU"/>
        </w:rPr>
        <w:t xml:space="preserve"> царство осуществляло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связь Крыма с </w:t>
      </w:r>
      <w:r>
        <w:rPr>
          <w:rFonts w:ascii="Times New Roman" w:hAnsi="Times New Roman" w:cs="Times New Roman"/>
          <w:sz w:val="28"/>
          <w:szCs w:val="28"/>
          <w:lang w:val="ru-RU"/>
        </w:rPr>
        <w:t>элли</w:t>
      </w:r>
      <w:r w:rsidR="006431EF">
        <w:rPr>
          <w:rFonts w:ascii="Times New Roman" w:hAnsi="Times New Roman" w:cs="Times New Roman"/>
          <w:sz w:val="28"/>
          <w:szCs w:val="28"/>
          <w:lang w:val="ru-RU"/>
        </w:rPr>
        <w:t>низмом</w:t>
      </w:r>
      <w:r>
        <w:rPr>
          <w:rFonts w:ascii="Times New Roman" w:hAnsi="Times New Roman" w:cs="Times New Roman"/>
          <w:sz w:val="28"/>
          <w:szCs w:val="28"/>
          <w:lang w:val="ru-RU"/>
        </w:rPr>
        <w:t>, представляющим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собой небольшую площадь в центре Херсонеса, второ</w:t>
      </w:r>
      <w:r w:rsidR="006431E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Рима, Визант</w:t>
      </w:r>
      <w:r w:rsidR="00BA77CF">
        <w:rPr>
          <w:rFonts w:ascii="Times New Roman" w:hAnsi="Times New Roman" w:cs="Times New Roman"/>
          <w:sz w:val="28"/>
          <w:szCs w:val="28"/>
          <w:lang w:val="ru-RU"/>
        </w:rPr>
        <w:t>ии, образ христианской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Греции. </w:t>
      </w:r>
    </w:p>
    <w:p w:rsidR="008652B0" w:rsidRPr="00041D2B" w:rsidRDefault="009E3302" w:rsidP="00BA7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Крымом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связаны судьбы апостола Андрея, который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первым церков</w:t>
      </w:r>
      <w:r w:rsidR="006431EF" w:rsidRPr="00E9061D">
        <w:rPr>
          <w:rFonts w:ascii="Times New Roman" w:hAnsi="Times New Roman" w:cs="Times New Roman"/>
          <w:sz w:val="28"/>
          <w:szCs w:val="28"/>
          <w:lang w:val="ru-RU"/>
        </w:rPr>
        <w:t>ны</w:t>
      </w:r>
      <w:r w:rsidR="006431E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1EF">
        <w:rPr>
          <w:rFonts w:ascii="Times New Roman" w:hAnsi="Times New Roman" w:cs="Times New Roman"/>
          <w:sz w:val="28"/>
          <w:szCs w:val="28"/>
        </w:rPr>
        <w:t xml:space="preserve"> 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историк</w:t>
      </w:r>
      <w:proofErr w:type="gramStart"/>
      <w:r w:rsidR="006431E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6431EF" w:rsidRPr="00E9061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Евсев</w:t>
      </w:r>
      <w:r w:rsidR="006431EF">
        <w:rPr>
          <w:rFonts w:ascii="Times New Roman" w:hAnsi="Times New Roman" w:cs="Times New Roman"/>
          <w:sz w:val="28"/>
          <w:szCs w:val="28"/>
          <w:lang w:val="ru-RU"/>
        </w:rPr>
        <w:t>иё</w:t>
      </w:r>
      <w:r w:rsidR="00BA77CF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="00BA77CF">
        <w:rPr>
          <w:rFonts w:ascii="Times New Roman" w:hAnsi="Times New Roman" w:cs="Times New Roman"/>
          <w:sz w:val="28"/>
          <w:szCs w:val="28"/>
          <w:lang w:val="ru-RU"/>
        </w:rPr>
        <w:t>, принес христианскую веру скифам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, с судьбой четвертого епископа Рима </w:t>
      </w:r>
      <w:proofErr w:type="spellStart"/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Климент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, который по традиции был посла</w:t>
      </w:r>
      <w:r>
        <w:rPr>
          <w:rFonts w:ascii="Times New Roman" w:hAnsi="Times New Roman" w:cs="Times New Roman"/>
          <w:sz w:val="28"/>
          <w:szCs w:val="28"/>
          <w:lang w:val="ru-RU"/>
        </w:rPr>
        <w:t>н к языческому императору Траяну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в Крыму</w:t>
      </w:r>
      <w:r w:rsidR="00BA77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6887">
        <w:rPr>
          <w:rFonts w:ascii="Times New Roman" w:hAnsi="Times New Roman" w:cs="Times New Roman"/>
          <w:sz w:val="28"/>
          <w:szCs w:val="28"/>
          <w:lang w:val="ru-RU"/>
        </w:rPr>
        <w:t xml:space="preserve">который находился 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в изгнании. </w:t>
      </w:r>
      <w:r>
        <w:rPr>
          <w:rFonts w:ascii="Times New Roman" w:hAnsi="Times New Roman" w:cs="Times New Roman"/>
          <w:sz w:val="28"/>
          <w:szCs w:val="28"/>
          <w:lang w:val="ru-RU"/>
        </w:rPr>
        <w:t>Не следует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забы</w:t>
      </w:r>
      <w:r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ть связь с политиче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ской, а также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религиозной миссией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Константина и Мефо</w:t>
      </w:r>
      <w:r>
        <w:rPr>
          <w:rFonts w:ascii="Times New Roman" w:hAnsi="Times New Roman" w:cs="Times New Roman"/>
          <w:sz w:val="28"/>
          <w:szCs w:val="28"/>
          <w:lang w:val="ru-RU"/>
        </w:rPr>
        <w:t>дия среди хазар, в ходе которой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они нашли останки святого Климента. Также </w:t>
      </w:r>
      <w:r w:rsidR="00E9061D" w:rsidRPr="00041D2B">
        <w:rPr>
          <w:rFonts w:ascii="Times New Roman" w:hAnsi="Times New Roman" w:cs="Times New Roman"/>
          <w:sz w:val="28"/>
          <w:szCs w:val="28"/>
          <w:lang w:val="ru-RU"/>
        </w:rPr>
        <w:t>можно упомянуть о крещении киевского князя Владимира в 988 году в крымском Херсонесе.</w:t>
      </w:r>
    </w:p>
    <w:p w:rsidR="009E3302" w:rsidRDefault="006431EF" w:rsidP="00BA77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1D2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56887"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исторической </w:t>
      </w:r>
      <w:r w:rsidRPr="00041D2B">
        <w:rPr>
          <w:rFonts w:ascii="Times New Roman" w:hAnsi="Times New Roman" w:cs="Times New Roman"/>
          <w:sz w:val="28"/>
          <w:szCs w:val="28"/>
          <w:lang w:val="ru-RU"/>
        </w:rPr>
        <w:t>борьбе</w:t>
      </w:r>
      <w:r w:rsidR="00E9061D" w:rsidRPr="00041D2B">
        <w:rPr>
          <w:rFonts w:ascii="Times New Roman" w:hAnsi="Times New Roman" w:cs="Times New Roman"/>
          <w:sz w:val="28"/>
          <w:szCs w:val="28"/>
          <w:lang w:val="ru-RU"/>
        </w:rPr>
        <w:t xml:space="preserve"> древнегреческого Крыма </w:t>
      </w:r>
      <w:r w:rsidRPr="00041D2B">
        <w:rPr>
          <w:rFonts w:ascii="Times New Roman" w:hAnsi="Times New Roman" w:cs="Times New Roman"/>
          <w:sz w:val="28"/>
          <w:szCs w:val="28"/>
        </w:rPr>
        <w:t xml:space="preserve">c </w:t>
      </w:r>
      <w:r w:rsidR="00E9061D" w:rsidRPr="00041D2B">
        <w:rPr>
          <w:rFonts w:ascii="Times New Roman" w:hAnsi="Times New Roman" w:cs="Times New Roman"/>
          <w:sz w:val="28"/>
          <w:szCs w:val="28"/>
          <w:lang w:val="ru-RU"/>
        </w:rPr>
        <w:t>Крым</w:t>
      </w:r>
      <w:proofErr w:type="gramStart"/>
      <w:r w:rsidRPr="00041D2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1D2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41D2B">
        <w:rPr>
          <w:rFonts w:ascii="Times New Roman" w:hAnsi="Times New Roman" w:cs="Times New Roman"/>
          <w:sz w:val="28"/>
          <w:szCs w:val="28"/>
        </w:rPr>
        <w:t xml:space="preserve"> </w:t>
      </w:r>
      <w:r w:rsidR="00041D2B" w:rsidRPr="00041D2B">
        <w:rPr>
          <w:rFonts w:ascii="Times New Roman" w:hAnsi="Times New Roman" w:cs="Times New Roman"/>
          <w:sz w:val="28"/>
          <w:szCs w:val="28"/>
        </w:rPr>
        <w:t>a</w:t>
      </w:r>
      <w:r w:rsidRPr="00041D2B">
        <w:rPr>
          <w:rStyle w:val="alt-edited"/>
          <w:rFonts w:ascii="Times New Roman" w:hAnsi="Times New Roman" w:cs="Times New Roman"/>
          <w:sz w:val="28"/>
          <w:szCs w:val="28"/>
          <w:lang w:val="ru-RU"/>
        </w:rPr>
        <w:t>постол</w:t>
      </w:r>
      <w:r w:rsidR="00041D2B">
        <w:rPr>
          <w:rStyle w:val="alt-edited"/>
          <w:rFonts w:ascii="Times New Roman" w:hAnsi="Times New Roman" w:cs="Times New Roman"/>
          <w:sz w:val="28"/>
          <w:szCs w:val="28"/>
        </w:rPr>
        <w:t xml:space="preserve">a </w:t>
      </w:r>
      <w:r w:rsidR="00041D2B" w:rsidRPr="00E9061D">
        <w:rPr>
          <w:rFonts w:ascii="Times New Roman" w:hAnsi="Times New Roman" w:cs="Times New Roman"/>
          <w:sz w:val="28"/>
          <w:szCs w:val="28"/>
          <w:lang w:val="ru-RU"/>
        </w:rPr>
        <w:t>Андрея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, священномученика Климента, который </w:t>
      </w:r>
      <w:r w:rsidR="00041D2B" w:rsidRPr="00BA77CF">
        <w:rPr>
          <w:rStyle w:val="shorttext"/>
          <w:rFonts w:ascii="Times New Roman" w:hAnsi="Times New Roman" w:cs="Times New Roman"/>
          <w:sz w:val="28"/>
          <w:szCs w:val="28"/>
          <w:lang w:val="ru-RU"/>
        </w:rPr>
        <w:t>здесь</w:t>
      </w:r>
      <w:r w:rsidR="00041D2B" w:rsidRPr="00BA77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нашел свою смерть, святых б</w:t>
      </w:r>
      <w:r w:rsidR="00041D2B">
        <w:rPr>
          <w:rFonts w:ascii="Times New Roman" w:hAnsi="Times New Roman" w:cs="Times New Roman"/>
          <w:sz w:val="28"/>
          <w:szCs w:val="28"/>
          <w:lang w:val="ru-RU"/>
        </w:rPr>
        <w:t>ратьев Кирилла и Мефодия, и</w:t>
      </w:r>
      <w:r w:rsidR="00056887">
        <w:rPr>
          <w:rFonts w:ascii="Times New Roman" w:hAnsi="Times New Roman" w:cs="Times New Roman"/>
          <w:sz w:val="28"/>
          <w:szCs w:val="28"/>
          <w:lang w:val="ru-RU"/>
        </w:rPr>
        <w:t xml:space="preserve"> князя Владимира,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6887">
        <w:rPr>
          <w:rFonts w:ascii="Times New Roman" w:hAnsi="Times New Roman" w:cs="Times New Roman"/>
          <w:sz w:val="28"/>
          <w:szCs w:val="28"/>
          <w:lang w:val="ru-RU"/>
        </w:rPr>
        <w:t>выигрывает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, несомненно, </w:t>
      </w:r>
      <w:r w:rsidR="00041D2B">
        <w:rPr>
          <w:rFonts w:ascii="Times New Roman" w:hAnsi="Times New Roman" w:cs="Times New Roman"/>
          <w:sz w:val="28"/>
          <w:szCs w:val="28"/>
          <w:lang w:val="ru-RU"/>
        </w:rPr>
        <w:t>христианский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Крым. Хотя в </w:t>
      </w:r>
      <w:r w:rsidR="00E9061D" w:rsidRPr="00041D2B">
        <w:rPr>
          <w:rFonts w:ascii="Times New Roman" w:hAnsi="Times New Roman" w:cs="Times New Roman"/>
          <w:sz w:val="28"/>
          <w:szCs w:val="28"/>
          <w:lang w:val="ru-RU"/>
        </w:rPr>
        <w:t xml:space="preserve">течение длительного времени, после нашествия монголов, он стал </w:t>
      </w:r>
      <w:r w:rsidR="00041D2B" w:rsidRPr="00041D2B">
        <w:rPr>
          <w:rStyle w:val="alt-edited"/>
          <w:rFonts w:ascii="Times New Roman" w:hAnsi="Times New Roman" w:cs="Times New Roman"/>
          <w:sz w:val="28"/>
          <w:szCs w:val="28"/>
          <w:lang w:val="ru-RU"/>
        </w:rPr>
        <w:t>проекцией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E9061D" w:rsidRPr="00041D2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56887">
        <w:rPr>
          <w:rFonts w:ascii="Times New Roman" w:hAnsi="Times New Roman" w:cs="Times New Roman"/>
          <w:sz w:val="28"/>
          <w:szCs w:val="28"/>
          <w:lang w:val="ru-RU"/>
        </w:rPr>
        <w:t>оры мусульманского мира, который</w:t>
      </w:r>
      <w:r w:rsidR="00E9061D" w:rsidRPr="00041D2B">
        <w:rPr>
          <w:rFonts w:ascii="Times New Roman" w:hAnsi="Times New Roman" w:cs="Times New Roman"/>
          <w:sz w:val="28"/>
          <w:szCs w:val="28"/>
          <w:lang w:val="ru-RU"/>
        </w:rPr>
        <w:t xml:space="preserve"> в настоящее время также</w:t>
      </w:r>
      <w:r w:rsidR="00056887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</w:t>
      </w:r>
      <w:r w:rsidR="009E3302">
        <w:rPr>
          <w:rFonts w:ascii="Times New Roman" w:hAnsi="Times New Roman" w:cs="Times New Roman"/>
          <w:sz w:val="28"/>
          <w:szCs w:val="28"/>
          <w:lang w:val="ru-RU"/>
        </w:rPr>
        <w:t xml:space="preserve"> в Крыму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A77CF">
        <w:rPr>
          <w:rFonts w:ascii="Times New Roman" w:hAnsi="Times New Roman" w:cs="Times New Roman"/>
          <w:sz w:val="28"/>
          <w:szCs w:val="28"/>
          <w:lang w:val="ru-RU"/>
        </w:rPr>
        <w:t xml:space="preserve">Следующий этап </w:t>
      </w:r>
      <w:r w:rsidR="00056887">
        <w:rPr>
          <w:rFonts w:ascii="Times New Roman" w:hAnsi="Times New Roman" w:cs="Times New Roman"/>
          <w:sz w:val="28"/>
          <w:szCs w:val="28"/>
          <w:lang w:val="ru-RU"/>
        </w:rPr>
        <w:t xml:space="preserve">истории Крыма </w:t>
      </w:r>
      <w:r w:rsidR="00BA77CF">
        <w:rPr>
          <w:rFonts w:ascii="Times New Roman" w:hAnsi="Times New Roman" w:cs="Times New Roman"/>
          <w:sz w:val="28"/>
          <w:szCs w:val="28"/>
          <w:lang w:val="ru-RU"/>
        </w:rPr>
        <w:t>связан с Екатериной</w:t>
      </w:r>
      <w:r w:rsidR="00BA77CF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77CF" w:rsidRPr="00E9061D">
        <w:rPr>
          <w:rFonts w:ascii="Times New Roman" w:hAnsi="Times New Roman" w:cs="Times New Roman"/>
          <w:sz w:val="28"/>
          <w:szCs w:val="28"/>
          <w:lang w:val="ru-RU"/>
        </w:rPr>
        <w:t>II</w:t>
      </w:r>
      <w:r w:rsidR="00BA77CF">
        <w:rPr>
          <w:rFonts w:ascii="Times New Roman" w:hAnsi="Times New Roman" w:cs="Times New Roman"/>
          <w:sz w:val="28"/>
          <w:szCs w:val="28"/>
          <w:lang w:val="ru-RU"/>
        </w:rPr>
        <w:t>-й</w:t>
      </w:r>
      <w:proofErr w:type="spellEnd"/>
      <w:r w:rsidR="00BA77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B3202">
        <w:rPr>
          <w:rFonts w:ascii="Times New Roman" w:hAnsi="Times New Roman" w:cs="Times New Roman"/>
          <w:sz w:val="28"/>
          <w:szCs w:val="28"/>
          <w:lang w:val="ru-RU"/>
        </w:rPr>
        <w:t xml:space="preserve">в годы правления которой </w:t>
      </w:r>
      <w:r w:rsidR="00041D2B">
        <w:rPr>
          <w:rFonts w:ascii="Times New Roman" w:hAnsi="Times New Roman" w:cs="Times New Roman"/>
          <w:sz w:val="28"/>
          <w:szCs w:val="28"/>
          <w:lang w:val="ru-RU"/>
        </w:rPr>
        <w:t>Крымск</w:t>
      </w:r>
      <w:proofErr w:type="gramStart"/>
      <w:r w:rsidR="00BA77CF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BA77CF">
        <w:rPr>
          <w:rFonts w:ascii="Times New Roman" w:hAnsi="Times New Roman" w:cs="Times New Roman"/>
          <w:sz w:val="28"/>
          <w:szCs w:val="28"/>
          <w:lang w:val="ru-RU"/>
        </w:rPr>
        <w:t>е ханство</w:t>
      </w:r>
      <w:r w:rsidR="00041D2B">
        <w:rPr>
          <w:rFonts w:ascii="Times New Roman" w:hAnsi="Times New Roman" w:cs="Times New Roman"/>
          <w:sz w:val="28"/>
          <w:szCs w:val="28"/>
        </w:rPr>
        <w:t xml:space="preserve"> 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становится частью России. </w:t>
      </w:r>
    </w:p>
    <w:p w:rsidR="00E9061D" w:rsidRPr="00E9061D" w:rsidRDefault="007B4464" w:rsidP="00BA77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lt-edited"/>
          <w:rFonts w:ascii="Times New Roman" w:hAnsi="Times New Roman" w:cs="Times New Roman"/>
          <w:sz w:val="28"/>
          <w:szCs w:val="28"/>
          <w:lang w:val="ru-RU"/>
        </w:rPr>
        <w:t xml:space="preserve">Сформулируем основные вопросы, которые возникают в связи с историческим экскурсом в прошлое  </w:t>
      </w:r>
      <w:r w:rsidR="00BA77CF">
        <w:rPr>
          <w:rStyle w:val="alt-edited"/>
          <w:rFonts w:ascii="Times New Roman" w:hAnsi="Times New Roman" w:cs="Times New Roman"/>
          <w:sz w:val="28"/>
          <w:szCs w:val="28"/>
          <w:lang w:val="ru-RU"/>
        </w:rPr>
        <w:t>Крым</w:t>
      </w:r>
      <w:r>
        <w:rPr>
          <w:rStyle w:val="alt-edited"/>
          <w:rFonts w:ascii="Times New Roman" w:hAnsi="Times New Roman" w:cs="Times New Roman"/>
          <w:sz w:val="28"/>
          <w:szCs w:val="28"/>
          <w:lang w:val="ru-RU"/>
        </w:rPr>
        <w:t xml:space="preserve">а: </w:t>
      </w:r>
      <w:r w:rsidR="00BA77CF">
        <w:rPr>
          <w:rStyle w:val="alt-edited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alt-edited"/>
          <w:rFonts w:ascii="Times New Roman" w:hAnsi="Times New Roman" w:cs="Times New Roman"/>
          <w:sz w:val="28"/>
          <w:szCs w:val="28"/>
          <w:lang w:val="ru-RU"/>
        </w:rPr>
        <w:t>Какой эвристический потенциал для развития современных международных связей Крыма несёт в себе эпоха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Греческ</w:t>
      </w:r>
      <w:proofErr w:type="spellEnd"/>
      <w:proofErr w:type="gramStart"/>
      <w:r w:rsidR="00041D2B"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го присутствия в Крыму, когда Крым был</w:t>
      </w:r>
      <w:r w:rsidR="00BA77CF" w:rsidRPr="00A235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D2B">
        <w:rPr>
          <w:rFonts w:ascii="Times New Roman" w:hAnsi="Times New Roman" w:cs="Times New Roman"/>
          <w:sz w:val="28"/>
          <w:szCs w:val="28"/>
          <w:lang w:val="ru-RU"/>
        </w:rPr>
        <w:t>Русски</w:t>
      </w:r>
      <w:r w:rsidR="00041D2B" w:rsidRPr="00041D2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41D2B" w:rsidRPr="00E9061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ворота</w:t>
      </w:r>
      <w:r w:rsidR="00041D2B" w:rsidRPr="00041D2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41D2B" w:rsidRPr="00E9061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B3202">
        <w:rPr>
          <w:rFonts w:ascii="Times New Roman" w:hAnsi="Times New Roman" w:cs="Times New Roman"/>
          <w:sz w:val="28"/>
          <w:szCs w:val="28"/>
          <w:lang w:val="ru-RU"/>
        </w:rPr>
        <w:t xml:space="preserve"> в Византии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? Какова роль </w:t>
      </w:r>
      <w:r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Крыма 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в истории и </w:t>
      </w:r>
      <w:r>
        <w:rPr>
          <w:rFonts w:ascii="Times New Roman" w:hAnsi="Times New Roman" w:cs="Times New Roman"/>
          <w:sz w:val="28"/>
          <w:szCs w:val="28"/>
          <w:lang w:val="ru-RU"/>
        </w:rPr>
        <w:t>в настоящее время в диалоге между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православием и исламским миром?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многовековой опыт сосуществования религиозных меньшинств на Крымск</w:t>
      </w:r>
      <w:r>
        <w:rPr>
          <w:rFonts w:ascii="Times New Roman" w:hAnsi="Times New Roman" w:cs="Times New Roman"/>
          <w:sz w:val="28"/>
          <w:szCs w:val="28"/>
          <w:lang w:val="ru-RU"/>
        </w:rPr>
        <w:t>ом полуострове дестабилизирующим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ом, или наоборот, 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гарантир</w:t>
      </w:r>
      <w:r w:rsidR="005C734B">
        <w:rPr>
          <w:rFonts w:ascii="Times New Roman" w:hAnsi="Times New Roman" w:cs="Times New Roman"/>
          <w:sz w:val="28"/>
          <w:szCs w:val="28"/>
          <w:lang w:val="ru-RU"/>
        </w:rPr>
        <w:t>ует</w:t>
      </w:r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плюралистическо</w:t>
      </w:r>
      <w:proofErr w:type="spellEnd"/>
      <w:proofErr w:type="gramStart"/>
      <w:r w:rsidR="005C734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 xml:space="preserve"> обществ</w:t>
      </w:r>
      <w:r w:rsidR="005C734B">
        <w:rPr>
          <w:rFonts w:ascii="Times New Roman" w:hAnsi="Times New Roman" w:cs="Times New Roman"/>
          <w:sz w:val="28"/>
          <w:szCs w:val="28"/>
        </w:rPr>
        <w:t>o</w:t>
      </w:r>
      <w:bookmarkStart w:id="0" w:name="_GoBack"/>
      <w:bookmarkEnd w:id="0"/>
      <w:r w:rsidR="00E9061D" w:rsidRPr="00E9061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sectPr w:rsidR="00E9061D" w:rsidRPr="00E9061D" w:rsidSect="00A9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34A"/>
    <w:rsid w:val="000326F8"/>
    <w:rsid w:val="00041D2B"/>
    <w:rsid w:val="00056887"/>
    <w:rsid w:val="002B0808"/>
    <w:rsid w:val="003819C3"/>
    <w:rsid w:val="003B22B5"/>
    <w:rsid w:val="00401673"/>
    <w:rsid w:val="004B3202"/>
    <w:rsid w:val="0053386A"/>
    <w:rsid w:val="005A2D35"/>
    <w:rsid w:val="005C734B"/>
    <w:rsid w:val="006431EF"/>
    <w:rsid w:val="0072644A"/>
    <w:rsid w:val="007928C3"/>
    <w:rsid w:val="007B4464"/>
    <w:rsid w:val="008652B0"/>
    <w:rsid w:val="009E3302"/>
    <w:rsid w:val="00A2355D"/>
    <w:rsid w:val="00A961C7"/>
    <w:rsid w:val="00BA77CF"/>
    <w:rsid w:val="00D3534A"/>
    <w:rsid w:val="00D90139"/>
    <w:rsid w:val="00E1177E"/>
    <w:rsid w:val="00E9061D"/>
    <w:rsid w:val="00E949F6"/>
    <w:rsid w:val="00F02521"/>
    <w:rsid w:val="00F3517D"/>
    <w:rsid w:val="00FC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E9061D"/>
  </w:style>
  <w:style w:type="character" w:customStyle="1" w:styleId="alt-edited">
    <w:name w:val="alt-edited"/>
    <w:basedOn w:val="a0"/>
    <w:rsid w:val="00643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horttext">
    <w:name w:val="short_text"/>
    <w:basedOn w:val="Predvolenpsmoodseku"/>
    <w:rsid w:val="00E9061D"/>
  </w:style>
  <w:style w:type="character" w:customStyle="1" w:styleId="alt-edited">
    <w:name w:val="alt-edited"/>
    <w:basedOn w:val="Predvolenpsmoodseku"/>
    <w:rsid w:val="00643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UPONS</dc:creator>
  <cp:keywords/>
  <dc:description/>
  <cp:lastModifiedBy>lg-2168</cp:lastModifiedBy>
  <cp:revision>11</cp:revision>
  <dcterms:created xsi:type="dcterms:W3CDTF">2016-09-18T22:16:00Z</dcterms:created>
  <dcterms:modified xsi:type="dcterms:W3CDTF">2016-11-29T13:14:00Z</dcterms:modified>
</cp:coreProperties>
</file>