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DC" w:rsidRPr="00D81CDC" w:rsidRDefault="003A7B91" w:rsidP="00D81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CDC">
        <w:rPr>
          <w:rFonts w:ascii="Times New Roman" w:hAnsi="Times New Roman" w:cs="Times New Roman"/>
          <w:b/>
          <w:sz w:val="28"/>
          <w:szCs w:val="28"/>
        </w:rPr>
        <w:t>Лошкарёв Иван Дмитриевич</w:t>
      </w:r>
    </w:p>
    <w:p w:rsidR="003A7B91" w:rsidRPr="00A04E64" w:rsidRDefault="003A7B91" w:rsidP="00D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E64">
        <w:rPr>
          <w:rFonts w:ascii="Times New Roman" w:hAnsi="Times New Roman" w:cs="Times New Roman"/>
          <w:sz w:val="28"/>
          <w:szCs w:val="28"/>
        </w:rPr>
        <w:t xml:space="preserve">преподаватель кафедры политической теории </w:t>
      </w:r>
      <w:r w:rsidRPr="00A04E64">
        <w:rPr>
          <w:rFonts w:ascii="Times New Roman" w:hAnsi="Times New Roman" w:cs="Times New Roman"/>
          <w:sz w:val="28"/>
          <w:szCs w:val="28"/>
        </w:rPr>
        <w:br/>
        <w:t>МГИМО МИД России</w:t>
      </w:r>
    </w:p>
    <w:p w:rsidR="003A7B91" w:rsidRPr="00D81CDC" w:rsidRDefault="003A7B91" w:rsidP="00A04E64">
      <w:pPr>
        <w:rPr>
          <w:rFonts w:ascii="Times New Roman" w:hAnsi="Times New Roman" w:cs="Times New Roman"/>
          <w:sz w:val="28"/>
          <w:szCs w:val="28"/>
        </w:rPr>
      </w:pPr>
    </w:p>
    <w:p w:rsidR="003A7B91" w:rsidRDefault="003A7B91" w:rsidP="00A04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Украины в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ООН: мотивы, формы, перспективы</w:t>
      </w:r>
    </w:p>
    <w:p w:rsidR="003A7B91" w:rsidRDefault="003A7B91" w:rsidP="00A04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B91" w:rsidRDefault="003A7B91" w:rsidP="002C1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Украина стала непостоянным членом Совета Безопасности ООН на период 2016-2017 гг. </w:t>
      </w:r>
      <w:r w:rsidRPr="00F72F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фициальный Киев после избрания отмечал, что будет использовать площадку Совета для продвижения своей повестки, включающей резкое осуждение России за «агрессию» и «оккупацию». Однако внимание региональной проблематике, характерное для большинства непостоянных членов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Украина совмещает со стремлением показать, что у нее есть глобальная повестка, выходящая за пределы выпадов в сторону Москвы. В повестке украинского членства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темы как укрепление миротворчества и превенции конфликтов, безопасность на Африканском континенте, борьба с международным терроризмом. Активное взаимодействие украинской дипломатии со странами Африки и Ближнего Востока продолжает традицию на расширение географии и содержательности внешнеполитических контактов, возникшую, как ни странно, при В.А. Ющенко.   </w:t>
      </w:r>
    </w:p>
    <w:p w:rsidR="003A7B91" w:rsidRDefault="003A7B91" w:rsidP="002C1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еще рано делать выводы о том, сможет ли Украина выстроить баланс между антироссийской риторикой и конструктивным участием в решении международных проблем. Однако есть ряд обнадеживающих признаков. Во-первых, Украина не свернула миротворческие силы в ряде стран (ДРК, Либерия, Южный Судан) ради противодействия «российской агрессии». Во-вторых,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стороны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воспроизводит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западную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риторику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сирийской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проблеме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другой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стороны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 ходе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обсуждения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конкретных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деталей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урегулирования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последовательно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выступает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правительство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национального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единства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против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формулы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должен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уйти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B91" w:rsidRDefault="003A7B91" w:rsidP="002C1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B91" w:rsidRDefault="003A7B91" w:rsidP="002C1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Loshkariov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  Ivan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D.</w:t>
      </w:r>
    </w:p>
    <w:p w:rsidR="003A7B91" w:rsidRDefault="003A7B91" w:rsidP="002C1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MGIMO-University, Department of Political Theory</w:t>
      </w:r>
    </w:p>
    <w:p w:rsidR="003A7B91" w:rsidRDefault="003A7B91" w:rsidP="002C1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7B91" w:rsidRDefault="003A7B91" w:rsidP="002C1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Ukraine’s UN SC membership: motivation, forms, prospects</w:t>
      </w:r>
    </w:p>
    <w:p w:rsidR="003A7B91" w:rsidRDefault="003A7B91" w:rsidP="002C1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7B91" w:rsidRDefault="003A7B91" w:rsidP="00354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Ukraine became non-permanent UN Security Council member for 2-year period (2016-2017).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 w:rsidRPr="00354662">
        <w:rPr>
          <w:rFonts w:ascii="Times New Roman" w:hAnsi="Times New Roman" w:cs="Times New Roman"/>
          <w:sz w:val="28"/>
          <w:szCs w:val="28"/>
          <w:lang w:val="en-US"/>
        </w:rPr>
        <w:t>fter</w:t>
      </w:r>
      <w:proofErr w:type="spellEnd"/>
      <w:r w:rsidRPr="00354662">
        <w:rPr>
          <w:rFonts w:ascii="Times New Roman" w:hAnsi="Times New Roman" w:cs="Times New Roman"/>
          <w:sz w:val="28"/>
          <w:szCs w:val="28"/>
          <w:lang w:val="en-US"/>
        </w:rPr>
        <w:t xml:space="preserve"> the election Kiev noted that it 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ould </w:t>
      </w:r>
      <w:r w:rsidRPr="00354662">
        <w:rPr>
          <w:rFonts w:ascii="Times New Roman" w:hAnsi="Times New Roman" w:cs="Times New Roman"/>
          <w:sz w:val="28"/>
          <w:szCs w:val="28"/>
          <w:lang w:val="en-US"/>
        </w:rPr>
        <w:t xml:space="preserve">use the platform to promote their agenda, including strong condemnation of Russian "aggression" and "occupation". However, Ukraine combines the desire to show that it has a global agenda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354662">
        <w:rPr>
          <w:rFonts w:ascii="Times New Roman" w:hAnsi="Times New Roman" w:cs="Times New Roman"/>
          <w:sz w:val="28"/>
          <w:szCs w:val="28"/>
          <w:lang w:val="en-US"/>
        </w:rPr>
        <w:t>that extends beyond attacks to Moscow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54662">
        <w:rPr>
          <w:rFonts w:ascii="Times New Roman" w:hAnsi="Times New Roman" w:cs="Times New Roman"/>
          <w:sz w:val="28"/>
          <w:szCs w:val="28"/>
          <w:lang w:val="en-US"/>
        </w:rPr>
        <w:t xml:space="preserve"> with the attention of regional problems,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which is a </w:t>
      </w:r>
      <w:r w:rsidRPr="00354662">
        <w:rPr>
          <w:rFonts w:ascii="Times New Roman" w:hAnsi="Times New Roman" w:cs="Times New Roman"/>
          <w:sz w:val="28"/>
          <w:szCs w:val="28"/>
          <w:lang w:val="en-US"/>
        </w:rPr>
        <w:t>characteristic for the majority of non-permanent members of the Security Council</w:t>
      </w:r>
      <w:proofErr w:type="gramStart"/>
      <w:r w:rsidRPr="00354662">
        <w:rPr>
          <w:rFonts w:ascii="Times New Roman" w:hAnsi="Times New Roman" w:cs="Times New Roman"/>
          <w:sz w:val="28"/>
          <w:szCs w:val="28"/>
          <w:lang w:val="en-US"/>
        </w:rPr>
        <w:t>,.</w:t>
      </w:r>
      <w:proofErr w:type="gramEnd"/>
      <w:r w:rsidRPr="00354662">
        <w:rPr>
          <w:rFonts w:ascii="Times New Roman" w:hAnsi="Times New Roman" w:cs="Times New Roman"/>
          <w:sz w:val="28"/>
          <w:szCs w:val="28"/>
          <w:lang w:val="en-US"/>
        </w:rPr>
        <w:t xml:space="preserve"> The agenda of Ukrainian membership in the Security Council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includes </w:t>
      </w:r>
      <w:r w:rsidRPr="00354662">
        <w:rPr>
          <w:rFonts w:ascii="Times New Roman" w:hAnsi="Times New Roman" w:cs="Times New Roman"/>
          <w:sz w:val="28"/>
          <w:szCs w:val="28"/>
          <w:lang w:val="en-US"/>
        </w:rPr>
        <w:t>such topics as strengthening peacekeeping and conflict prevention, security on the African continent, the fight against international terrorism. Active cooperation of the Ukrainian diplomacy with Africa and the Middle East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that</w:t>
      </w:r>
      <w:r w:rsidRPr="00354662">
        <w:rPr>
          <w:rFonts w:ascii="Times New Roman" w:hAnsi="Times New Roman" w:cs="Times New Roman"/>
          <w:sz w:val="28"/>
          <w:szCs w:val="28"/>
          <w:lang w:val="en-US"/>
        </w:rPr>
        <w:t xml:space="preserve"> continues 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augment </w:t>
      </w:r>
      <w:r w:rsidRPr="00354662">
        <w:rPr>
          <w:rFonts w:ascii="Times New Roman" w:hAnsi="Times New Roman" w:cs="Times New Roman"/>
          <w:sz w:val="28"/>
          <w:szCs w:val="28"/>
          <w:lang w:val="en-US"/>
        </w:rPr>
        <w:t>the tradition of geography and content of foreign contacts,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which was started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35466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546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4662">
        <w:rPr>
          <w:rFonts w:ascii="Times New Roman" w:hAnsi="Times New Roman" w:cs="Times New Roman"/>
          <w:sz w:val="28"/>
          <w:szCs w:val="28"/>
          <w:lang w:val="en-US"/>
        </w:rPr>
        <w:t>Yushchenko</w:t>
      </w:r>
      <w:proofErr w:type="spellEnd"/>
      <w:r w:rsidRPr="00354662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A7B91" w:rsidRPr="002C1F40" w:rsidRDefault="003A7B91" w:rsidP="00354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4662">
        <w:rPr>
          <w:rFonts w:ascii="Times New Roman" w:hAnsi="Times New Roman" w:cs="Times New Roman"/>
          <w:sz w:val="28"/>
          <w:szCs w:val="28"/>
          <w:lang w:val="en-US"/>
        </w:rPr>
        <w:t xml:space="preserve">It is too early to draw conclusions about whether Ukraine will be able 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foster </w:t>
      </w:r>
      <w:r w:rsidRPr="00354662">
        <w:rPr>
          <w:rFonts w:ascii="Times New Roman" w:hAnsi="Times New Roman" w:cs="Times New Roman"/>
          <w:sz w:val="28"/>
          <w:szCs w:val="28"/>
          <w:lang w:val="en-US"/>
        </w:rPr>
        <w:t xml:space="preserve">a balance between anti-Russian rhetoric and constructive participation in the solution of international problems. However, there are some encouraging signs. First, Ukraine has not turned a peacekeeping force in a number of countries (DRC, Liberia, </w:t>
      </w:r>
      <w:proofErr w:type="gramStart"/>
      <w:r w:rsidRPr="00354662">
        <w:rPr>
          <w:rFonts w:ascii="Times New Roman" w:hAnsi="Times New Roman" w:cs="Times New Roman"/>
          <w:sz w:val="28"/>
          <w:szCs w:val="28"/>
          <w:lang w:val="en-US"/>
        </w:rPr>
        <w:t>Southern</w:t>
      </w:r>
      <w:proofErr w:type="gramEnd"/>
      <w:r w:rsidRPr="00354662">
        <w:rPr>
          <w:rFonts w:ascii="Times New Roman" w:hAnsi="Times New Roman" w:cs="Times New Roman"/>
          <w:sz w:val="28"/>
          <w:szCs w:val="28"/>
          <w:lang w:val="en-US"/>
        </w:rPr>
        <w:t xml:space="preserve"> Sudan) for the sake of countering the "Russian aggression." Secondly, Kiev, on the one hand, </w:t>
      </w:r>
      <w:r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354662">
        <w:rPr>
          <w:rFonts w:ascii="Times New Roman" w:hAnsi="Times New Roman" w:cs="Times New Roman"/>
          <w:sz w:val="28"/>
          <w:szCs w:val="28"/>
          <w:lang w:val="en-US"/>
        </w:rPr>
        <w:t>produces western rhetoric on the Syrian issue, but on the other hand, has consistently advocated a government of national unity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(simply speaking</w:t>
      </w:r>
      <w:r w:rsidRPr="0035466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rejected the "Assad must go</w:t>
      </w:r>
      <w:r w:rsidRPr="00354662">
        <w:rPr>
          <w:rFonts w:ascii="Times New Roman" w:hAnsi="Times New Roman" w:cs="Times New Roman"/>
          <w:sz w:val="28"/>
          <w:szCs w:val="28"/>
          <w:lang w:val="en-US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formula)</w:t>
      </w:r>
      <w:r w:rsidRPr="00354662">
        <w:rPr>
          <w:rFonts w:ascii="Times New Roman" w:hAnsi="Times New Roman" w:cs="Times New Roman"/>
          <w:sz w:val="28"/>
          <w:szCs w:val="28"/>
          <w:lang w:val="en-US"/>
        </w:rPr>
        <w:t xml:space="preserve"> during the discussion of the specific details of the settlement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sectPr w:rsidR="003A7B91" w:rsidRPr="002C1F40" w:rsidSect="0068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applyBreakingRules/>
  </w:compat>
  <w:rsids>
    <w:rsidRoot w:val="00A04E64"/>
    <w:rsid w:val="0013534B"/>
    <w:rsid w:val="00223440"/>
    <w:rsid w:val="00252FF5"/>
    <w:rsid w:val="002C1F40"/>
    <w:rsid w:val="00354662"/>
    <w:rsid w:val="003A76A4"/>
    <w:rsid w:val="003A7B91"/>
    <w:rsid w:val="00684553"/>
    <w:rsid w:val="008C76B1"/>
    <w:rsid w:val="009579C1"/>
    <w:rsid w:val="00A04E64"/>
    <w:rsid w:val="00AD4ACD"/>
    <w:rsid w:val="00B02BB5"/>
    <w:rsid w:val="00BD18F5"/>
    <w:rsid w:val="00D81CDC"/>
    <w:rsid w:val="00E64483"/>
    <w:rsid w:val="00F01071"/>
    <w:rsid w:val="00F1451F"/>
    <w:rsid w:val="00F72FC4"/>
    <w:rsid w:val="00FB7F35"/>
    <w:rsid w:val="00FD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5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4E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2864</Characters>
  <Application>Microsoft Office Word</Application>
  <DocSecurity>0</DocSecurity>
  <Lines>23</Lines>
  <Paragraphs>6</Paragraphs>
  <ScaleCrop>false</ScaleCrop>
  <Company>Privat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Лошкарёв Иван Дмитриевич</dc:title>
  <dc:creator>Sony</dc:creator>
  <cp:lastModifiedBy>user</cp:lastModifiedBy>
  <cp:revision>4</cp:revision>
  <dcterms:created xsi:type="dcterms:W3CDTF">2016-11-29T11:17:00Z</dcterms:created>
  <dcterms:modified xsi:type="dcterms:W3CDTF">2016-12-31T12:21:00Z</dcterms:modified>
</cp:coreProperties>
</file>