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4F" w:rsidRPr="007D3696" w:rsidRDefault="00854F4F" w:rsidP="00854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3696">
        <w:rPr>
          <w:rFonts w:ascii="Times New Roman" w:hAnsi="Times New Roman" w:cs="Times New Roman"/>
          <w:b/>
          <w:sz w:val="28"/>
          <w:szCs w:val="28"/>
        </w:rPr>
        <w:t>Пекушкина</w:t>
      </w:r>
      <w:proofErr w:type="spellEnd"/>
      <w:r w:rsidRPr="007D3696">
        <w:rPr>
          <w:rFonts w:ascii="Times New Roman" w:hAnsi="Times New Roman" w:cs="Times New Roman"/>
          <w:b/>
          <w:sz w:val="28"/>
          <w:szCs w:val="28"/>
        </w:rPr>
        <w:t xml:space="preserve"> Дина Владимировна </w:t>
      </w:r>
    </w:p>
    <w:p w:rsidR="00854F4F" w:rsidRPr="003B7EFC" w:rsidRDefault="00854F4F" w:rsidP="00854F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МГИМО</w:t>
      </w:r>
      <w:r w:rsidRPr="006423F1">
        <w:rPr>
          <w:rFonts w:ascii="Times New Roman" w:hAnsi="Times New Roman" w:cs="Times New Roman"/>
          <w:bCs/>
          <w:sz w:val="28"/>
          <w:szCs w:val="28"/>
        </w:rPr>
        <w:t xml:space="preserve"> МИД России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854F4F" w:rsidRPr="009B3CC4" w:rsidRDefault="00854F4F" w:rsidP="00854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кафедры педагогики и психологии</w:t>
      </w:r>
      <w:r w:rsidR="00D266DD">
        <w:rPr>
          <w:rFonts w:ascii="Times New Roman" w:hAnsi="Times New Roman" w:cs="Times New Roman"/>
          <w:bCs/>
          <w:sz w:val="28"/>
          <w:szCs w:val="28"/>
        </w:rPr>
        <w:t>,</w:t>
      </w:r>
    </w:p>
    <w:p w:rsidR="00854F4F" w:rsidRPr="00854F4F" w:rsidRDefault="00854F4F" w:rsidP="00854F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854F4F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6423F1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854F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hyperlink r:id="rId5" w:history="1">
        <w:r w:rsidRPr="00277C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pekushkina</w:t>
        </w:r>
        <w:r w:rsidRPr="00854F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</w:t>
        </w:r>
        <w:r w:rsidRPr="00277C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854F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Pr="00277C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854F4F" w:rsidRPr="00854F4F" w:rsidRDefault="00854F4F" w:rsidP="00854F4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4A90" w:rsidRDefault="006B05BC" w:rsidP="00484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5A">
        <w:rPr>
          <w:rFonts w:ascii="Times New Roman" w:hAnsi="Times New Roman" w:cs="Times New Roman"/>
          <w:b/>
          <w:sz w:val="28"/>
          <w:szCs w:val="28"/>
        </w:rPr>
        <w:t>ФОРМИРОВАНИЕ ГРАЖДАНСТВЕННОСТИ СПЕЦИАЛИСТОВ-МЕЖДУНАРОДНИКОВ: ИСТОРИЧЕСКИЙ ОПЫТ</w:t>
      </w:r>
    </w:p>
    <w:p w:rsidR="00484A90" w:rsidRDefault="00484A90" w:rsidP="00484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3844">
        <w:rPr>
          <w:rFonts w:ascii="Times New Roman" w:eastAsia="Times New Roman" w:hAnsi="Times New Roman"/>
          <w:sz w:val="28"/>
          <w:szCs w:val="28"/>
        </w:rPr>
        <w:t xml:space="preserve">История развития педагогической теории и практики на протяжении длительного периода показывает, что содержание понятия «гражданственность», «патриотизм» постоянно менялись, следуя за изменениями, происходящими в обществе, а также изменениями в содержании образования.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F3844">
        <w:rPr>
          <w:rFonts w:ascii="Times New Roman" w:eastAsia="Times New Roman" w:hAnsi="Times New Roman"/>
          <w:sz w:val="28"/>
          <w:szCs w:val="28"/>
        </w:rPr>
        <w:t xml:space="preserve">пределяющее воздействие на изменение идеи гражданского воспитания оказывают и культурно-исторические предпосылки.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Pr="009F3844">
        <w:rPr>
          <w:rFonts w:ascii="Times New Roman" w:hAnsi="Times New Roman"/>
          <w:sz w:val="28"/>
          <w:szCs w:val="28"/>
        </w:rPr>
        <w:t>Х</w:t>
      </w:r>
      <w:proofErr w:type="gramEnd"/>
      <w:r w:rsidRPr="009F3844">
        <w:rPr>
          <w:rFonts w:ascii="Times New Roman" w:hAnsi="Times New Roman"/>
          <w:sz w:val="28"/>
          <w:szCs w:val="28"/>
          <w:lang w:val="en-US"/>
        </w:rPr>
        <w:t>VI</w:t>
      </w:r>
      <w:r w:rsidRPr="009F3844">
        <w:rPr>
          <w:rFonts w:ascii="Times New Roman" w:hAnsi="Times New Roman"/>
          <w:sz w:val="28"/>
          <w:szCs w:val="28"/>
        </w:rPr>
        <w:t>-Х</w:t>
      </w:r>
      <w:r w:rsidRPr="009F3844">
        <w:rPr>
          <w:rFonts w:ascii="Times New Roman" w:hAnsi="Times New Roman"/>
          <w:sz w:val="28"/>
          <w:szCs w:val="28"/>
          <w:lang w:val="en-US"/>
        </w:rPr>
        <w:t>VII</w:t>
      </w:r>
      <w:r w:rsidRPr="009F3844">
        <w:rPr>
          <w:rFonts w:ascii="Times New Roman" w:hAnsi="Times New Roman"/>
          <w:sz w:val="28"/>
          <w:szCs w:val="28"/>
        </w:rPr>
        <w:t xml:space="preserve"> вв.</w:t>
      </w:r>
      <w:r w:rsidRPr="00AC6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9F3844">
        <w:rPr>
          <w:rFonts w:ascii="Times New Roman" w:hAnsi="Times New Roman"/>
          <w:sz w:val="28"/>
          <w:szCs w:val="28"/>
        </w:rPr>
        <w:t>пециальная</w:t>
      </w:r>
      <w:proofErr w:type="spellEnd"/>
      <w:r w:rsidRPr="009F3844">
        <w:rPr>
          <w:rFonts w:ascii="Times New Roman" w:hAnsi="Times New Roman"/>
          <w:sz w:val="28"/>
          <w:szCs w:val="28"/>
        </w:rPr>
        <w:t xml:space="preserve"> подготовка служащих для внешнеполитического ведомства (дьяков, подьячих) не осуществлялась, однако расширение внешнеполитических связей потребовало подготовки толмачей и переводчиков. Правительство инициировало обучение молодых люде</w:t>
      </w:r>
      <w:r>
        <w:rPr>
          <w:rFonts w:ascii="Times New Roman" w:hAnsi="Times New Roman"/>
          <w:sz w:val="28"/>
          <w:szCs w:val="28"/>
        </w:rPr>
        <w:t>й за границей, при этом не все студенты</w:t>
      </w:r>
      <w:r w:rsidRPr="009F3844">
        <w:rPr>
          <w:rFonts w:ascii="Times New Roman" w:hAnsi="Times New Roman"/>
          <w:sz w:val="28"/>
          <w:szCs w:val="28"/>
        </w:rPr>
        <w:t xml:space="preserve"> вер</w:t>
      </w:r>
      <w:r>
        <w:rPr>
          <w:rFonts w:ascii="Times New Roman" w:hAnsi="Times New Roman"/>
          <w:sz w:val="28"/>
          <w:szCs w:val="28"/>
        </w:rPr>
        <w:t>нулись в Московское государство, что свидетельствует о том, что гражданственность и чувство долга у молодых людей не были сформированы.</w:t>
      </w:r>
      <w:r w:rsidRPr="009F38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Служба человека в Посольском приказе</w:t>
      </w:r>
      <w:r w:rsidRPr="009F3844">
        <w:rPr>
          <w:rFonts w:ascii="Times New Roman" w:hAnsi="Times New Roman"/>
          <w:sz w:val="28"/>
          <w:szCs w:val="28"/>
        </w:rPr>
        <w:t xml:space="preserve"> расцени</w:t>
      </w:r>
      <w:r>
        <w:rPr>
          <w:rFonts w:ascii="Times New Roman" w:hAnsi="Times New Roman"/>
          <w:sz w:val="28"/>
          <w:szCs w:val="28"/>
        </w:rPr>
        <w:t>валась</w:t>
      </w:r>
      <w:r w:rsidRPr="009F3844">
        <w:rPr>
          <w:rFonts w:ascii="Times New Roman" w:hAnsi="Times New Roman"/>
          <w:sz w:val="28"/>
          <w:szCs w:val="28"/>
        </w:rPr>
        <w:t xml:space="preserve"> с точки зрения его пользы государству, а не конкретному </w:t>
      </w:r>
      <w:r>
        <w:rPr>
          <w:rFonts w:ascii="Times New Roman" w:hAnsi="Times New Roman"/>
          <w:sz w:val="28"/>
          <w:szCs w:val="28"/>
        </w:rPr>
        <w:t>государю</w:t>
      </w:r>
      <w:r w:rsidRPr="009F3844">
        <w:rPr>
          <w:rFonts w:ascii="Times New Roman" w:hAnsi="Times New Roman"/>
          <w:sz w:val="28"/>
          <w:szCs w:val="28"/>
        </w:rPr>
        <w:t xml:space="preserve">. </w:t>
      </w:r>
    </w:p>
    <w:p w:rsidR="00484A90" w:rsidRDefault="00484A90" w:rsidP="00484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3844">
        <w:rPr>
          <w:rFonts w:ascii="Times New Roman" w:hAnsi="Times New Roman"/>
          <w:sz w:val="28"/>
          <w:szCs w:val="28"/>
        </w:rPr>
        <w:t xml:space="preserve">В </w:t>
      </w:r>
      <w:r w:rsidRPr="009F3844"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>-</w:t>
      </w:r>
      <w:r w:rsidRPr="009F3844">
        <w:rPr>
          <w:rFonts w:ascii="Times New Roman" w:hAnsi="Times New Roman"/>
          <w:bCs/>
          <w:sz w:val="28"/>
          <w:szCs w:val="28"/>
          <w:lang w:val="en-US"/>
        </w:rPr>
        <w:t>XIX</w:t>
      </w:r>
      <w:r w:rsidRPr="009F384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в</w:t>
      </w:r>
      <w:r w:rsidRPr="009F3844">
        <w:rPr>
          <w:rFonts w:ascii="Times New Roman" w:hAnsi="Times New Roman"/>
          <w:sz w:val="28"/>
          <w:szCs w:val="28"/>
        </w:rPr>
        <w:t>. служащих для Коллегии иностранных дел готовили за рубежом, в специально открывавшихся школах и училищах Коллегии иностранных дел и непосредственно при Коллегии</w:t>
      </w:r>
      <w:r>
        <w:rPr>
          <w:rFonts w:ascii="Times New Roman" w:hAnsi="Times New Roman"/>
          <w:sz w:val="28"/>
          <w:szCs w:val="28"/>
        </w:rPr>
        <w:t>, а затем – в Учебном отделении восточных языков – первом высшем учебном заведении внешнеполитического ведомства</w:t>
      </w:r>
      <w:r w:rsidRPr="009F38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большинстве случаев, при успешном овладении курсом,  учёба засчитывалась в </w:t>
      </w:r>
      <w:r w:rsidRPr="009F3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 гражданской службы, а учащиеся приносили присягу на верность государю и государству. Это заставляло их ответственно относиться к своим учебным обязанностям и выстраивать отношения с иноземцами в соответствии с требованиями присяги. </w:t>
      </w:r>
    </w:p>
    <w:p w:rsidR="00484A90" w:rsidRDefault="00484A90" w:rsidP="00484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3844">
        <w:rPr>
          <w:rFonts w:ascii="Times New Roman" w:hAnsi="Times New Roman"/>
          <w:sz w:val="28"/>
          <w:szCs w:val="28"/>
        </w:rPr>
        <w:t xml:space="preserve">В период правления  Петра I чувство гражданского долга </w:t>
      </w:r>
      <w:r>
        <w:rPr>
          <w:rFonts w:ascii="Times New Roman" w:hAnsi="Times New Roman"/>
          <w:sz w:val="28"/>
          <w:szCs w:val="28"/>
        </w:rPr>
        <w:t>ставилось</w:t>
      </w:r>
      <w:r w:rsidRPr="009F3844">
        <w:rPr>
          <w:rFonts w:ascii="Times New Roman" w:hAnsi="Times New Roman"/>
          <w:sz w:val="28"/>
          <w:szCs w:val="28"/>
        </w:rPr>
        <w:t xml:space="preserve">  выше всех ценностей и добродетелей.</w:t>
      </w:r>
      <w:r>
        <w:rPr>
          <w:rFonts w:ascii="Times New Roman" w:hAnsi="Times New Roman"/>
          <w:sz w:val="28"/>
          <w:szCs w:val="28"/>
        </w:rPr>
        <w:t xml:space="preserve"> Так, российские студенты, обучавшиеся в Кёнигсбергском университете, брали за свой счет дополнительные уроки, чтобы по возвращении соответствовать государственным ожиданиям в профессиональном отношении.  </w:t>
      </w:r>
      <w:proofErr w:type="gramStart"/>
      <w:r w:rsidRPr="009F3844">
        <w:rPr>
          <w:rFonts w:ascii="Times New Roman" w:hAnsi="Times New Roman"/>
          <w:sz w:val="28"/>
          <w:szCs w:val="28"/>
        </w:rPr>
        <w:t xml:space="preserve">Во второй половине </w:t>
      </w:r>
      <w:r w:rsidRPr="009F3844"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84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844">
        <w:rPr>
          <w:rFonts w:ascii="Times New Roman" w:hAnsi="Times New Roman"/>
          <w:sz w:val="28"/>
          <w:szCs w:val="28"/>
        </w:rPr>
        <w:t xml:space="preserve">начале </w:t>
      </w:r>
      <w:r w:rsidRPr="009F3844">
        <w:rPr>
          <w:rFonts w:ascii="Times New Roman" w:hAnsi="Times New Roman"/>
          <w:sz w:val="28"/>
          <w:szCs w:val="28"/>
          <w:lang w:val="en-US"/>
        </w:rPr>
        <w:t>XX</w:t>
      </w:r>
      <w:r w:rsidRPr="009F3844">
        <w:rPr>
          <w:rFonts w:ascii="Times New Roman" w:hAnsi="Times New Roman"/>
          <w:sz w:val="28"/>
          <w:szCs w:val="28"/>
        </w:rPr>
        <w:t xml:space="preserve"> века в трудах Н.И. Пирогова, К.Д. Ушинского, В.М. Бехтерева, В.П. </w:t>
      </w:r>
      <w:proofErr w:type="spellStart"/>
      <w:r w:rsidRPr="009F3844">
        <w:rPr>
          <w:rFonts w:ascii="Times New Roman" w:hAnsi="Times New Roman"/>
          <w:sz w:val="28"/>
          <w:szCs w:val="28"/>
        </w:rPr>
        <w:t>Вахтерова</w:t>
      </w:r>
      <w:proofErr w:type="spellEnd"/>
      <w:r w:rsidRPr="009F3844">
        <w:rPr>
          <w:rFonts w:ascii="Times New Roman" w:hAnsi="Times New Roman"/>
          <w:sz w:val="28"/>
          <w:szCs w:val="28"/>
        </w:rPr>
        <w:t>, А.П. Нечаева были разработаны философско-педагогические подходы к пони</w:t>
      </w:r>
      <w:r>
        <w:rPr>
          <w:rFonts w:ascii="Times New Roman" w:hAnsi="Times New Roman"/>
          <w:sz w:val="28"/>
          <w:szCs w:val="28"/>
        </w:rPr>
        <w:t>манию гражданского образования:</w:t>
      </w:r>
      <w:r w:rsidRPr="009F3844">
        <w:rPr>
          <w:rFonts w:ascii="Times New Roman" w:hAnsi="Times New Roman"/>
          <w:sz w:val="28"/>
          <w:szCs w:val="28"/>
        </w:rPr>
        <w:t xml:space="preserve"> государство должно видеть в человеке не подданного, а гражданина – тогда в человеке рождаются «гражданские доблести», что относится и к особенностям воспитания специалиста </w:t>
      </w:r>
      <w:r>
        <w:rPr>
          <w:rFonts w:ascii="Times New Roman" w:hAnsi="Times New Roman"/>
          <w:sz w:val="28"/>
          <w:szCs w:val="28"/>
        </w:rPr>
        <w:t xml:space="preserve">внешнеполитического </w:t>
      </w:r>
      <w:r>
        <w:rPr>
          <w:rFonts w:ascii="Times New Roman" w:hAnsi="Times New Roman"/>
          <w:sz w:val="28"/>
          <w:szCs w:val="28"/>
        </w:rPr>
        <w:lastRenderedPageBreak/>
        <w:t>ведомства</w:t>
      </w:r>
      <w:r w:rsidRPr="009F3844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в октябре 1917 г. было объявлено о роспуске имперского Министерства иностранных дел, часть дипломатов осталась на службе – ими двигало чувство гражданственности и ответственности перед страной в непростых условиях незавершенной </w:t>
      </w:r>
      <w:r w:rsidRPr="009F3844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Мировой войны.</w:t>
      </w:r>
    </w:p>
    <w:p w:rsidR="00484A90" w:rsidRPr="006B05BC" w:rsidRDefault="00484A90" w:rsidP="00484A90">
      <w:pPr>
        <w:spacing w:after="0" w:line="240" w:lineRule="auto"/>
        <w:ind w:firstLine="708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В советский период формирование гражданственности, гражданской позиции было неотъемлемой частью профессиональной подготовки специалистов-международников. В первой половине ХХ века на курсы по подготовке дипломатических работников направлялись идеологически грамотные члены ВК</w:t>
      </w:r>
      <w:proofErr w:type="gramStart"/>
      <w:r>
        <w:rPr>
          <w:rFonts w:ascii="Times New Roman" w:hAnsi="Times New Roman"/>
          <w:sz w:val="28"/>
          <w:szCs w:val="28"/>
        </w:rPr>
        <w:t>П(</w:t>
      </w:r>
      <w:proofErr w:type="gramEnd"/>
      <w:r>
        <w:rPr>
          <w:rFonts w:ascii="Times New Roman" w:hAnsi="Times New Roman"/>
          <w:sz w:val="28"/>
          <w:szCs w:val="28"/>
        </w:rPr>
        <w:t xml:space="preserve">б), а в послевоенный период, когда подготовка международников осуществлялась в МГИМО и Дипломатической академии, студентами и слушателями могли стать только члены КПСС или ВЛКСМ со сформированным чувством гражданственности, получившие партийную или комсомольскую рекомендацию. В условиях «железного занавеса» необходимо было осуществлять вдумчивую работу по </w:t>
      </w:r>
      <w:r w:rsidRPr="009F3844">
        <w:rPr>
          <w:rFonts w:ascii="Times New Roman" w:hAnsi="Times New Roman"/>
          <w:spacing w:val="-5"/>
          <w:sz w:val="28"/>
          <w:szCs w:val="28"/>
        </w:rPr>
        <w:t>гражданскому воспитанию</w:t>
      </w:r>
      <w:r>
        <w:rPr>
          <w:rFonts w:ascii="Times New Roman" w:hAnsi="Times New Roman"/>
          <w:spacing w:val="-5"/>
          <w:sz w:val="28"/>
          <w:szCs w:val="28"/>
        </w:rPr>
        <w:t xml:space="preserve"> с тем, чтобы будущие сотрудники МИД и МВТ могли противостоять соблазнам западного образа жизни, сознательно и ответственно </w:t>
      </w:r>
      <w:r w:rsidRPr="006B05BC">
        <w:rPr>
          <w:rFonts w:ascii="Times New Roman" w:hAnsi="Times New Roman"/>
          <w:spacing w:val="-5"/>
          <w:sz w:val="28"/>
          <w:szCs w:val="28"/>
        </w:rPr>
        <w:t xml:space="preserve">выполняя свои профессиональные обязанности. </w:t>
      </w:r>
      <w:r w:rsidR="006B05BC" w:rsidRPr="006B05BC">
        <w:rPr>
          <w:rFonts w:ascii="Times New Roman" w:hAnsi="Times New Roman"/>
          <w:spacing w:val="-5"/>
          <w:sz w:val="28"/>
          <w:szCs w:val="28"/>
        </w:rPr>
        <w:t>Вторая половина ХХ столетия характеризуе</w:t>
      </w:r>
      <w:r w:rsidRPr="006B05BC">
        <w:rPr>
          <w:rFonts w:ascii="Times New Roman" w:hAnsi="Times New Roman"/>
          <w:spacing w:val="-5"/>
          <w:sz w:val="28"/>
          <w:szCs w:val="28"/>
        </w:rPr>
        <w:t xml:space="preserve">тся  </w:t>
      </w:r>
      <w:r w:rsidR="006B05BC" w:rsidRPr="006B05BC">
        <w:rPr>
          <w:rFonts w:ascii="Times New Roman" w:hAnsi="Times New Roman"/>
          <w:spacing w:val="-5"/>
          <w:sz w:val="28"/>
          <w:szCs w:val="28"/>
        </w:rPr>
        <w:t xml:space="preserve"> активной  работой</w:t>
      </w:r>
      <w:r w:rsidRPr="006B05BC">
        <w:rPr>
          <w:rFonts w:ascii="Times New Roman" w:hAnsi="Times New Roman"/>
          <w:spacing w:val="-5"/>
          <w:sz w:val="28"/>
          <w:szCs w:val="28"/>
        </w:rPr>
        <w:t xml:space="preserve"> по гражданскому воспитанию </w:t>
      </w:r>
      <w:r w:rsidR="006B05BC" w:rsidRPr="006B05BC">
        <w:rPr>
          <w:rFonts w:ascii="Times New Roman" w:hAnsi="Times New Roman"/>
          <w:spacing w:val="-5"/>
          <w:sz w:val="28"/>
          <w:szCs w:val="28"/>
        </w:rPr>
        <w:t>будущих международников: через дискуссионные клубы, работу в стройотрядах, языковую практику на различных международных конгрессах, конференциях, форумах, где студенты работали переводчиками и учились аргументировано вести беседы с иностранными оппонентами</w:t>
      </w:r>
      <w:r w:rsidRPr="006B05BC">
        <w:rPr>
          <w:rFonts w:ascii="Times New Roman" w:hAnsi="Times New Roman"/>
          <w:spacing w:val="-5"/>
          <w:sz w:val="28"/>
          <w:szCs w:val="28"/>
        </w:rPr>
        <w:t>.</w:t>
      </w:r>
      <w:r w:rsidR="006B05BC" w:rsidRPr="006B05BC">
        <w:rPr>
          <w:rFonts w:ascii="Times New Roman" w:hAnsi="Times New Roman"/>
          <w:spacing w:val="-5"/>
          <w:sz w:val="28"/>
          <w:szCs w:val="28"/>
        </w:rPr>
        <w:t xml:space="preserve"> Важной составляющей также было активное повседневно-бытовой и учебное общение с иностранными студентами, участие в совместных мероприятиях.</w:t>
      </w:r>
      <w:r w:rsidRPr="006B05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B05BC" w:rsidRPr="006B05BC">
        <w:rPr>
          <w:rFonts w:ascii="Times New Roman" w:eastAsia="Times New Roman" w:hAnsi="Times New Roman"/>
          <w:sz w:val="28"/>
          <w:szCs w:val="28"/>
        </w:rPr>
        <w:t>Это не только способствовало воспитанию уважения</w:t>
      </w:r>
      <w:r w:rsidRPr="006B05BC">
        <w:rPr>
          <w:rFonts w:ascii="Times New Roman" w:eastAsia="Times New Roman" w:hAnsi="Times New Roman"/>
          <w:sz w:val="28"/>
          <w:szCs w:val="28"/>
        </w:rPr>
        <w:t xml:space="preserve"> к другим народам, </w:t>
      </w:r>
      <w:r w:rsidR="006B05BC" w:rsidRPr="006B05BC">
        <w:rPr>
          <w:rFonts w:ascii="Times New Roman" w:eastAsia="Times New Roman" w:hAnsi="Times New Roman"/>
          <w:sz w:val="28"/>
          <w:szCs w:val="28"/>
        </w:rPr>
        <w:t>но и воспитывало культуру</w:t>
      </w:r>
      <w:r w:rsidRPr="006B05BC">
        <w:rPr>
          <w:rFonts w:ascii="Times New Roman" w:eastAsia="Times New Roman" w:hAnsi="Times New Roman"/>
          <w:sz w:val="28"/>
          <w:szCs w:val="28"/>
        </w:rPr>
        <w:t xml:space="preserve"> межнациональных отношений. </w:t>
      </w:r>
    </w:p>
    <w:p w:rsidR="00C37FB5" w:rsidRPr="00484A90" w:rsidRDefault="00C37FB5" w:rsidP="00484A90">
      <w:pPr>
        <w:rPr>
          <w:szCs w:val="28"/>
        </w:rPr>
      </w:pPr>
    </w:p>
    <w:sectPr w:rsidR="00C37FB5" w:rsidRPr="00484A90" w:rsidSect="00EA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A5A"/>
    <w:rsid w:val="00013B69"/>
    <w:rsid w:val="00022585"/>
    <w:rsid w:val="000723ED"/>
    <w:rsid w:val="002C5280"/>
    <w:rsid w:val="00467F46"/>
    <w:rsid w:val="004719DE"/>
    <w:rsid w:val="00484A90"/>
    <w:rsid w:val="006B05BC"/>
    <w:rsid w:val="006F2648"/>
    <w:rsid w:val="00701A5A"/>
    <w:rsid w:val="0082374F"/>
    <w:rsid w:val="00854F4F"/>
    <w:rsid w:val="009C773B"/>
    <w:rsid w:val="00A7727E"/>
    <w:rsid w:val="00AC62A8"/>
    <w:rsid w:val="00AD1A91"/>
    <w:rsid w:val="00C37FB5"/>
    <w:rsid w:val="00D266DD"/>
    <w:rsid w:val="00D65E49"/>
    <w:rsid w:val="00E60B00"/>
    <w:rsid w:val="00EA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18</cp:revision>
  <dcterms:created xsi:type="dcterms:W3CDTF">2017-09-17T11:33:00Z</dcterms:created>
  <dcterms:modified xsi:type="dcterms:W3CDTF">2017-09-23T21:24:00Z</dcterms:modified>
</cp:coreProperties>
</file>