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5B" w:rsidRPr="00AE7C57" w:rsidRDefault="00597D5B" w:rsidP="00637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7C57">
        <w:rPr>
          <w:rFonts w:ascii="Times New Roman" w:hAnsi="Times New Roman" w:cs="Times New Roman"/>
          <w:sz w:val="28"/>
          <w:szCs w:val="28"/>
        </w:rPr>
        <w:t>Кутузова Альбина Альбертовна</w:t>
      </w:r>
    </w:p>
    <w:p w:rsidR="00597D5B" w:rsidRPr="00AE7C57" w:rsidRDefault="00597D5B" w:rsidP="00637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Некоммерческое Партнерство «Аналитический центр международных научно-технологических и образовательных программ»</w:t>
      </w:r>
    </w:p>
    <w:p w:rsidR="00597D5B" w:rsidRPr="00AE7C57" w:rsidRDefault="00597D5B" w:rsidP="00637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Эксперт международных программ</w:t>
      </w:r>
    </w:p>
    <w:p w:rsidR="00597D5B" w:rsidRPr="00AE7C57" w:rsidRDefault="00637238" w:rsidP="00637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97D5B" w:rsidRPr="00AE7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kutuzova</w:t>
        </w:r>
        <w:r w:rsidR="00597D5B" w:rsidRPr="00AE7C5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97D5B" w:rsidRPr="00AE7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mniop</w:t>
        </w:r>
        <w:r w:rsidR="00597D5B" w:rsidRPr="00AE7C5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97D5B" w:rsidRPr="00AE7C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97D5B" w:rsidRPr="00AE7C57" w:rsidRDefault="00597D5B" w:rsidP="00637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86292E" w:rsidRPr="00AE7C57" w:rsidRDefault="00597D5B" w:rsidP="00597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Совершенствование системы многостороннего научно-технического и инновационного сотрудничества на примере БРИКС</w:t>
      </w:r>
    </w:p>
    <w:p w:rsidR="00597D5B" w:rsidRPr="00AE7C57" w:rsidRDefault="00597D5B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t>Общая характеристика и организационные рамки научно-технического и инновационного   сотрудничества стран БРИКС</w:t>
      </w:r>
    </w:p>
    <w:p w:rsidR="00F710E6" w:rsidRPr="00AE7C57" w:rsidRDefault="00F710E6" w:rsidP="00DB424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7C57">
        <w:rPr>
          <w:rFonts w:ascii="Times New Roman" w:hAnsi="Times New Roman"/>
          <w:sz w:val="28"/>
          <w:szCs w:val="28"/>
        </w:rPr>
        <w:t>Развитие научно-</w:t>
      </w:r>
      <w:r w:rsidR="00AE7C57" w:rsidRPr="00AE7C57">
        <w:rPr>
          <w:rFonts w:ascii="Times New Roman" w:hAnsi="Times New Roman"/>
          <w:sz w:val="28"/>
          <w:szCs w:val="28"/>
        </w:rPr>
        <w:t>технического сотрудничества</w:t>
      </w:r>
      <w:r w:rsidRPr="00AE7C57">
        <w:rPr>
          <w:rFonts w:ascii="Times New Roman" w:hAnsi="Times New Roman"/>
          <w:sz w:val="28"/>
          <w:szCs w:val="28"/>
        </w:rPr>
        <w:t xml:space="preserve"> (НТС) стран-членов БРИКС сопровождается формированием эффективных и гибких механизмов и инструментов многостороннего взаимодействия.</w:t>
      </w:r>
    </w:p>
    <w:p w:rsidR="00456F91" w:rsidRPr="00AE7C57" w:rsidRDefault="00456F91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t>Платформ</w:t>
      </w:r>
      <w:r w:rsidR="00F05A91" w:rsidRPr="00AE7C57">
        <w:rPr>
          <w:rFonts w:ascii="Times New Roman" w:hAnsi="Times New Roman" w:cs="Times New Roman"/>
          <w:b/>
          <w:sz w:val="28"/>
          <w:szCs w:val="28"/>
        </w:rPr>
        <w:t>ы</w:t>
      </w:r>
      <w:r w:rsidRPr="00AE7C57">
        <w:rPr>
          <w:rFonts w:ascii="Times New Roman" w:hAnsi="Times New Roman" w:cs="Times New Roman"/>
          <w:b/>
          <w:sz w:val="28"/>
          <w:szCs w:val="28"/>
        </w:rPr>
        <w:t xml:space="preserve"> для координации и развития научно-технического и инновационного сотрудничества БРИКС</w:t>
      </w:r>
    </w:p>
    <w:p w:rsidR="00F51361" w:rsidRPr="00AE7C57" w:rsidRDefault="00F51361" w:rsidP="006579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В целях координации действий ведомств и организаций, определяющих и реализующих государственную политику в области международного научно-технологического сотрудничества в рамках БР</w:t>
      </w:r>
      <w:r w:rsidR="00AE7C57">
        <w:rPr>
          <w:rFonts w:ascii="Times New Roman" w:hAnsi="Times New Roman" w:cs="Times New Roman"/>
          <w:sz w:val="28"/>
          <w:szCs w:val="28"/>
        </w:rPr>
        <w:t>ИКС был создан Совет</w:t>
      </w:r>
      <w:r w:rsidRPr="00AE7C57">
        <w:rPr>
          <w:rFonts w:ascii="Times New Roman" w:hAnsi="Times New Roman" w:cs="Times New Roman"/>
          <w:sz w:val="28"/>
          <w:szCs w:val="28"/>
        </w:rPr>
        <w:t xml:space="preserve"> по научно-технологическому и инновационному сотрудничеству (Совет НТИ БРИКС). </w:t>
      </w:r>
      <w:r w:rsidR="00B762AB" w:rsidRPr="00AE7C57">
        <w:rPr>
          <w:rFonts w:ascii="Times New Roman" w:hAnsi="Times New Roman" w:cs="Times New Roman"/>
          <w:sz w:val="28"/>
          <w:szCs w:val="28"/>
        </w:rPr>
        <w:t>В</w:t>
      </w:r>
      <w:r w:rsidRPr="00AE7C57">
        <w:rPr>
          <w:rFonts w:ascii="Times New Roman" w:hAnsi="Times New Roman" w:cs="Times New Roman"/>
          <w:sz w:val="28"/>
          <w:szCs w:val="28"/>
        </w:rPr>
        <w:t xml:space="preserve"> рамках Совета был учрежден ряд экспертных рабочих групп (ЭРГ).</w:t>
      </w:r>
    </w:p>
    <w:p w:rsidR="00F51361" w:rsidRPr="00AE7C57" w:rsidRDefault="00AE7C57" w:rsidP="006579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запущена деятельность</w:t>
      </w:r>
      <w:r w:rsidR="00F51361" w:rsidRPr="00AE7C57">
        <w:rPr>
          <w:rFonts w:ascii="Times New Roman" w:hAnsi="Times New Roman" w:cs="Times New Roman"/>
          <w:sz w:val="28"/>
          <w:szCs w:val="28"/>
        </w:rPr>
        <w:t xml:space="preserve"> сетевой платформы, поддерживающей научно-технологическую кооперацию между странами БРИКС</w:t>
      </w:r>
      <w:r w:rsidR="00B762AB" w:rsidRPr="00AE7C57">
        <w:rPr>
          <w:rFonts w:ascii="Times New Roman" w:hAnsi="Times New Roman" w:cs="Times New Roman"/>
          <w:sz w:val="28"/>
          <w:szCs w:val="28"/>
        </w:rPr>
        <w:t xml:space="preserve"> и ставше</w:t>
      </w:r>
      <w:r w:rsidR="00F51361" w:rsidRPr="00AE7C57">
        <w:rPr>
          <w:rFonts w:ascii="Times New Roman" w:hAnsi="Times New Roman" w:cs="Times New Roman"/>
          <w:sz w:val="28"/>
          <w:szCs w:val="28"/>
        </w:rPr>
        <w:t>й одним из инструментов трансфера знаний и технологий для формирования многосторонних исследовательских консорциумов и реализации проектов</w:t>
      </w:r>
      <w:r w:rsidR="00657994">
        <w:rPr>
          <w:rFonts w:ascii="Times New Roman" w:hAnsi="Times New Roman" w:cs="Times New Roman"/>
          <w:sz w:val="28"/>
          <w:szCs w:val="28"/>
        </w:rPr>
        <w:t>.</w:t>
      </w:r>
    </w:p>
    <w:p w:rsidR="00F51361" w:rsidRDefault="00F51361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994" w:rsidRPr="00AE7C57" w:rsidRDefault="00657994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A91" w:rsidRPr="00AE7C57" w:rsidRDefault="00F05A91" w:rsidP="00BA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lastRenderedPageBreak/>
        <w:t>Реализация</w:t>
      </w:r>
      <w:r w:rsidR="00CC5A25" w:rsidRPr="00AE7C57">
        <w:rPr>
          <w:rFonts w:ascii="Times New Roman" w:hAnsi="Times New Roman" w:cs="Times New Roman"/>
          <w:b/>
          <w:sz w:val="28"/>
          <w:szCs w:val="28"/>
        </w:rPr>
        <w:t xml:space="preserve"> многосторонней исследовательской Инициативы БРИКС </w:t>
      </w:r>
      <w:r w:rsidRPr="00AE7C57">
        <w:rPr>
          <w:rFonts w:ascii="Times New Roman" w:hAnsi="Times New Roman" w:cs="Times New Roman"/>
          <w:b/>
          <w:sz w:val="28"/>
          <w:szCs w:val="28"/>
        </w:rPr>
        <w:t>в рамках проведения совм</w:t>
      </w:r>
      <w:r w:rsidR="00380AA8" w:rsidRPr="00AE7C57">
        <w:rPr>
          <w:rFonts w:ascii="Times New Roman" w:hAnsi="Times New Roman" w:cs="Times New Roman"/>
          <w:b/>
          <w:sz w:val="28"/>
          <w:szCs w:val="28"/>
        </w:rPr>
        <w:t>естных многосторонних проектов</w:t>
      </w:r>
      <w:r w:rsidR="006D4AA5" w:rsidRPr="00AE7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B94" w:rsidRPr="00AE7C57" w:rsidRDefault="00B762AB" w:rsidP="00B762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 xml:space="preserve">Ключевым фактором развития научно-технологического и инновационного сотрудничества (НТИ) в рамках БРИКС является разработка Научно-исследовательской и </w:t>
      </w:r>
      <w:r w:rsidR="00BF39A6">
        <w:rPr>
          <w:rFonts w:ascii="Times New Roman" w:hAnsi="Times New Roman" w:cs="Times New Roman"/>
          <w:sz w:val="28"/>
          <w:szCs w:val="28"/>
        </w:rPr>
        <w:t xml:space="preserve">инновационной инициативы БРИКС, </w:t>
      </w:r>
      <w:r w:rsidRPr="00AE7C57">
        <w:rPr>
          <w:rFonts w:ascii="Times New Roman" w:hAnsi="Times New Roman" w:cs="Times New Roman"/>
          <w:sz w:val="28"/>
          <w:szCs w:val="28"/>
        </w:rPr>
        <w:t xml:space="preserve">которая охватывает: </w:t>
      </w:r>
    </w:p>
    <w:p w:rsidR="00AE7C57" w:rsidRDefault="00AE7C57" w:rsidP="00AE7C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2AB" w:rsidRPr="00AE7C57">
        <w:rPr>
          <w:rFonts w:ascii="Times New Roman" w:hAnsi="Times New Roman" w:cs="Times New Roman"/>
          <w:sz w:val="28"/>
          <w:szCs w:val="28"/>
        </w:rPr>
        <w:t xml:space="preserve">реализацию Рамочной программы БРИКС по финансированию </w:t>
      </w:r>
      <w:r w:rsidR="00657994">
        <w:rPr>
          <w:rFonts w:ascii="Times New Roman" w:hAnsi="Times New Roman" w:cs="Times New Roman"/>
          <w:sz w:val="28"/>
          <w:szCs w:val="28"/>
        </w:rPr>
        <w:t xml:space="preserve">и </w:t>
      </w:r>
      <w:r w:rsidR="00657994" w:rsidRPr="00AE7C57">
        <w:rPr>
          <w:rFonts w:ascii="Times New Roman" w:hAnsi="Times New Roman" w:cs="Times New Roman"/>
          <w:sz w:val="28"/>
          <w:szCs w:val="28"/>
        </w:rPr>
        <w:t>учреждение совместной Научно-исследовател</w:t>
      </w:r>
      <w:r w:rsidR="00657994">
        <w:rPr>
          <w:rFonts w:ascii="Times New Roman" w:hAnsi="Times New Roman" w:cs="Times New Roman"/>
          <w:sz w:val="28"/>
          <w:szCs w:val="28"/>
        </w:rPr>
        <w:t xml:space="preserve">ьской и инновационной платформы </w:t>
      </w:r>
      <w:r w:rsidR="00B762AB" w:rsidRPr="00AE7C57">
        <w:rPr>
          <w:rFonts w:ascii="Times New Roman" w:hAnsi="Times New Roman" w:cs="Times New Roman"/>
          <w:sz w:val="28"/>
          <w:szCs w:val="28"/>
        </w:rPr>
        <w:t>совместных многосторонних проектов в сфере научных исследований, коммерциализации технологий и инноваций</w:t>
      </w:r>
      <w:r w:rsidR="00BD72F3">
        <w:rPr>
          <w:rFonts w:ascii="Times New Roman" w:hAnsi="Times New Roman" w:cs="Times New Roman"/>
          <w:sz w:val="28"/>
          <w:szCs w:val="28"/>
        </w:rPr>
        <w:t xml:space="preserve"> </w:t>
      </w:r>
      <w:r w:rsidR="00B65B94" w:rsidRPr="00AE7C57">
        <w:rPr>
          <w:rFonts w:ascii="Times New Roman" w:hAnsi="Times New Roman" w:cs="Times New Roman"/>
          <w:sz w:val="28"/>
          <w:szCs w:val="28"/>
        </w:rPr>
        <w:t xml:space="preserve">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был проведен 1 конкурс со странами БРИКС.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65B94" w:rsidRPr="00AE7C57">
        <w:rPr>
          <w:rFonts w:ascii="Times New Roman" w:hAnsi="Times New Roman" w:cs="Times New Roman"/>
          <w:sz w:val="28"/>
          <w:szCs w:val="28"/>
        </w:rPr>
        <w:t xml:space="preserve">был проведен первый скоординированный конкурс с участием научно-исследовательских организаций и университетов стран БРИКС в рамках многосторонней научно-исследовательской инициативы БРИКС. </w:t>
      </w:r>
      <w:r w:rsidRPr="00AE7C57">
        <w:rPr>
          <w:rFonts w:ascii="Times New Roman" w:hAnsi="Times New Roman" w:cs="Times New Roman"/>
          <w:sz w:val="28"/>
          <w:szCs w:val="28"/>
        </w:rPr>
        <w:t>Б</w:t>
      </w:r>
      <w:r w:rsidR="00B65B94" w:rsidRPr="00AE7C57">
        <w:rPr>
          <w:rFonts w:ascii="Times New Roman" w:hAnsi="Times New Roman" w:cs="Times New Roman"/>
          <w:sz w:val="28"/>
          <w:szCs w:val="28"/>
        </w:rPr>
        <w:t xml:space="preserve">ыло поддержано 7 проектов.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B65B94" w:rsidRPr="00AE7C57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="00BD72F3">
        <w:rPr>
          <w:rFonts w:ascii="Times New Roman" w:hAnsi="Times New Roman" w:cs="Times New Roman"/>
          <w:sz w:val="28"/>
          <w:szCs w:val="28"/>
        </w:rPr>
        <w:t>2-о</w:t>
      </w:r>
      <w:r>
        <w:rPr>
          <w:rFonts w:ascii="Times New Roman" w:hAnsi="Times New Roman" w:cs="Times New Roman"/>
          <w:sz w:val="28"/>
          <w:szCs w:val="28"/>
        </w:rPr>
        <w:t>й скоординированный конкурс);</w:t>
      </w:r>
    </w:p>
    <w:p w:rsidR="00BF39A6" w:rsidRPr="00AE7C57" w:rsidRDefault="00BF39A6" w:rsidP="00BF39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-</w:t>
      </w:r>
      <w:r w:rsidR="00657994">
        <w:rPr>
          <w:rFonts w:ascii="Times New Roman" w:hAnsi="Times New Roman" w:cs="Times New Roman"/>
          <w:sz w:val="28"/>
          <w:szCs w:val="28"/>
        </w:rPr>
        <w:t xml:space="preserve"> </w:t>
      </w:r>
      <w:r w:rsidRPr="00AE7C57">
        <w:rPr>
          <w:rFonts w:ascii="Times New Roman" w:hAnsi="Times New Roman" w:cs="Times New Roman"/>
          <w:sz w:val="28"/>
          <w:szCs w:val="28"/>
        </w:rPr>
        <w:t>создание Глобальной Сети Современной Исследовате</w:t>
      </w:r>
      <w:r w:rsidR="00BD72F3">
        <w:rPr>
          <w:rFonts w:ascii="Times New Roman" w:hAnsi="Times New Roman" w:cs="Times New Roman"/>
          <w:sz w:val="28"/>
          <w:szCs w:val="28"/>
        </w:rPr>
        <w:t>льской Инфраструктуры</w:t>
      </w:r>
    </w:p>
    <w:p w:rsidR="00B762AB" w:rsidRPr="00AE7C57" w:rsidRDefault="00AE7C57" w:rsidP="00AE7C5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sz w:val="28"/>
          <w:szCs w:val="28"/>
        </w:rPr>
        <w:t>-</w:t>
      </w:r>
      <w:r w:rsidRPr="00AE7C57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57994">
        <w:rPr>
          <w:rFonts w:ascii="Times New Roman" w:hAnsi="Times New Roman"/>
          <w:color w:val="0C0C0C"/>
          <w:sz w:val="28"/>
          <w:szCs w:val="28"/>
        </w:rPr>
        <w:t xml:space="preserve"> </w:t>
      </w:r>
      <w:r>
        <w:rPr>
          <w:rFonts w:ascii="Times New Roman" w:hAnsi="Times New Roman"/>
          <w:color w:val="0C0C0C"/>
          <w:sz w:val="28"/>
          <w:szCs w:val="28"/>
        </w:rPr>
        <w:t xml:space="preserve">ежегодное </w:t>
      </w:r>
      <w:r w:rsidRPr="00AE7C57">
        <w:rPr>
          <w:rFonts w:ascii="Times New Roman" w:hAnsi="Times New Roman"/>
          <w:color w:val="0C0C0C"/>
          <w:sz w:val="28"/>
          <w:szCs w:val="28"/>
        </w:rPr>
        <w:t>проведение «Форума молодых ученых»</w:t>
      </w:r>
      <w:r w:rsidR="006E4F92">
        <w:rPr>
          <w:rFonts w:ascii="Times New Roman" w:hAnsi="Times New Roman"/>
          <w:color w:val="0C0C0C"/>
          <w:sz w:val="28"/>
          <w:szCs w:val="28"/>
        </w:rPr>
        <w:t xml:space="preserve"> </w:t>
      </w:r>
      <w:r>
        <w:rPr>
          <w:rFonts w:ascii="Times New Roman" w:hAnsi="Times New Roman"/>
          <w:color w:val="0C0C0C"/>
          <w:sz w:val="28"/>
          <w:szCs w:val="28"/>
        </w:rPr>
        <w:t>БРИКС.</w:t>
      </w:r>
    </w:p>
    <w:p w:rsidR="00597D5B" w:rsidRPr="00AE7C57" w:rsidRDefault="00F05A91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t>М</w:t>
      </w:r>
      <w:r w:rsidR="00597D5B" w:rsidRPr="00AE7C57">
        <w:rPr>
          <w:rFonts w:ascii="Times New Roman" w:hAnsi="Times New Roman" w:cs="Times New Roman"/>
          <w:b/>
          <w:sz w:val="28"/>
          <w:szCs w:val="28"/>
        </w:rPr>
        <w:t>еханизмы</w:t>
      </w:r>
      <w:r w:rsidRPr="00AE7C57">
        <w:rPr>
          <w:rFonts w:ascii="Times New Roman" w:hAnsi="Times New Roman" w:cs="Times New Roman"/>
          <w:b/>
          <w:sz w:val="28"/>
          <w:szCs w:val="28"/>
        </w:rPr>
        <w:t xml:space="preserve"> для регулирования и</w:t>
      </w:r>
      <w:r w:rsidR="00597D5B" w:rsidRPr="00AE7C57">
        <w:rPr>
          <w:rFonts w:ascii="Times New Roman" w:hAnsi="Times New Roman" w:cs="Times New Roman"/>
          <w:b/>
          <w:sz w:val="28"/>
          <w:szCs w:val="28"/>
        </w:rPr>
        <w:t xml:space="preserve"> поддержания эффективного сотрудничества в области инноваций</w:t>
      </w:r>
      <w:r w:rsidR="00B65B94" w:rsidRPr="00AE7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F92" w:rsidRDefault="00B65B94" w:rsidP="0002030D">
      <w:pPr>
        <w:spacing w:after="0" w:line="36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</w:rPr>
      </w:pPr>
      <w:r w:rsidRPr="007A121E">
        <w:rPr>
          <w:rFonts w:ascii="Times New Roman" w:hAnsi="Times New Roman" w:cs="Times New Roman"/>
          <w:b/>
          <w:sz w:val="28"/>
          <w:szCs w:val="28"/>
        </w:rPr>
        <w:t xml:space="preserve">Говоря об инновационной составляющей </w:t>
      </w:r>
      <w:r w:rsidR="0002030D" w:rsidRPr="007A121E">
        <w:rPr>
          <w:rFonts w:ascii="Times New Roman" w:hAnsi="Times New Roman" w:cs="Times New Roman"/>
          <w:b/>
          <w:sz w:val="28"/>
          <w:szCs w:val="28"/>
        </w:rPr>
        <w:t xml:space="preserve">как инструмента сотрудничества стран БРИКС и ключевого фактора развития экономик стран объединения </w:t>
      </w:r>
      <w:r w:rsidRPr="007A121E">
        <w:rPr>
          <w:rFonts w:ascii="Times New Roman" w:hAnsi="Times New Roman" w:cs="Times New Roman"/>
          <w:b/>
          <w:sz w:val="28"/>
          <w:szCs w:val="28"/>
        </w:rPr>
        <w:t>следует отметить,</w:t>
      </w:r>
      <w:r w:rsidRPr="00AE7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C57">
        <w:rPr>
          <w:rFonts w:ascii="Times New Roman" w:hAnsi="Times New Roman"/>
          <w:color w:val="0C0C0C"/>
          <w:sz w:val="28"/>
          <w:szCs w:val="28"/>
        </w:rPr>
        <w:t xml:space="preserve">что в рамках китайского председательства в БРИКС </w:t>
      </w:r>
      <w:r w:rsidR="006E4F92" w:rsidRPr="0002030D">
        <w:rPr>
          <w:rFonts w:ascii="Times New Roman" w:hAnsi="Times New Roman"/>
          <w:color w:val="0C0C0C"/>
          <w:sz w:val="28"/>
          <w:szCs w:val="28"/>
        </w:rPr>
        <w:t>странам</w:t>
      </w:r>
      <w:r w:rsidR="00657994">
        <w:rPr>
          <w:rFonts w:ascii="Times New Roman" w:hAnsi="Times New Roman"/>
          <w:color w:val="0C0C0C"/>
          <w:sz w:val="28"/>
          <w:szCs w:val="28"/>
        </w:rPr>
        <w:t>и</w:t>
      </w:r>
      <w:r w:rsidR="006E4F92" w:rsidRPr="0002030D">
        <w:rPr>
          <w:rFonts w:ascii="Times New Roman" w:hAnsi="Times New Roman"/>
          <w:color w:val="0C0C0C"/>
          <w:sz w:val="28"/>
          <w:szCs w:val="28"/>
        </w:rPr>
        <w:t>-участницам</w:t>
      </w:r>
      <w:r w:rsidR="00657994">
        <w:rPr>
          <w:rFonts w:ascii="Times New Roman" w:hAnsi="Times New Roman"/>
          <w:color w:val="0C0C0C"/>
          <w:sz w:val="28"/>
          <w:szCs w:val="28"/>
        </w:rPr>
        <w:t>и</w:t>
      </w:r>
      <w:r w:rsidR="006E4F92" w:rsidRPr="0002030D">
        <w:rPr>
          <w:rFonts w:ascii="Times New Roman" w:hAnsi="Times New Roman"/>
          <w:color w:val="0C0C0C"/>
          <w:sz w:val="28"/>
          <w:szCs w:val="28"/>
        </w:rPr>
        <w:t xml:space="preserve"> БРИКС был</w:t>
      </w:r>
      <w:r w:rsidR="00657994">
        <w:rPr>
          <w:rFonts w:ascii="Times New Roman" w:hAnsi="Times New Roman"/>
          <w:color w:val="0C0C0C"/>
          <w:sz w:val="28"/>
          <w:szCs w:val="28"/>
        </w:rPr>
        <w:t xml:space="preserve"> утвержден </w:t>
      </w:r>
      <w:r w:rsidR="006E4F92" w:rsidRPr="0002030D">
        <w:rPr>
          <w:rFonts w:ascii="Times New Roman" w:hAnsi="Times New Roman"/>
          <w:color w:val="0C0C0C"/>
          <w:sz w:val="28"/>
          <w:szCs w:val="28"/>
        </w:rPr>
        <w:lastRenderedPageBreak/>
        <w:t xml:space="preserve">«План действий БРИКС по инновационному сотрудничеству на период 2017-2020 гг.» </w:t>
      </w:r>
    </w:p>
    <w:p w:rsidR="0002030D" w:rsidRDefault="0002030D" w:rsidP="0002030D">
      <w:pPr>
        <w:spacing w:after="0" w:line="360" w:lineRule="auto"/>
        <w:ind w:firstLine="708"/>
        <w:jc w:val="both"/>
        <w:rPr>
          <w:rFonts w:ascii="Times New Roman" w:hAnsi="Times New Roman"/>
          <w:color w:val="0C0C0C"/>
          <w:sz w:val="28"/>
          <w:szCs w:val="28"/>
        </w:rPr>
      </w:pPr>
    </w:p>
    <w:p w:rsidR="00BA0811" w:rsidRPr="00AE7C57" w:rsidRDefault="00BA0811" w:rsidP="00BA08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t>Перспективы и рекомендации по дальнейшему совершенствованию инструментов поддержки многостороннего сотрудничества</w:t>
      </w:r>
      <w:r w:rsidR="00B65B94" w:rsidRPr="00AE7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B94" w:rsidRPr="00AE7C57" w:rsidRDefault="00AE7C57" w:rsidP="00AE7C5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C57">
        <w:rPr>
          <w:rFonts w:ascii="Times New Roman" w:hAnsi="Times New Roman" w:cs="Times New Roman"/>
          <w:b/>
          <w:sz w:val="28"/>
          <w:szCs w:val="28"/>
        </w:rPr>
        <w:t xml:space="preserve">Таким образом, НТИ БРИКС является удачным примером </w:t>
      </w:r>
      <w:r w:rsidRPr="00AE7C57">
        <w:rPr>
          <w:rFonts w:ascii="Times New Roman" w:hAnsi="Times New Roman" w:cs="Times New Roman"/>
          <w:sz w:val="28"/>
          <w:szCs w:val="28"/>
        </w:rPr>
        <w:t>эффективности поддержки международного научно-технического и инновационного сотрудничества, которые могут быть использованы и приняты на межведомственном и межгосударственном уровне</w:t>
      </w:r>
      <w:r w:rsidR="005D0866">
        <w:rPr>
          <w:rFonts w:ascii="Times New Roman" w:hAnsi="Times New Roman" w:cs="Times New Roman"/>
          <w:sz w:val="28"/>
          <w:szCs w:val="28"/>
        </w:rPr>
        <w:t>.</w:t>
      </w:r>
    </w:p>
    <w:sectPr w:rsidR="00B65B94" w:rsidRPr="00AE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5B"/>
    <w:rsid w:val="0002030D"/>
    <w:rsid w:val="0019347A"/>
    <w:rsid w:val="00266515"/>
    <w:rsid w:val="002D53F6"/>
    <w:rsid w:val="00380AA8"/>
    <w:rsid w:val="00396BCA"/>
    <w:rsid w:val="00456F91"/>
    <w:rsid w:val="00597D5B"/>
    <w:rsid w:val="005D0866"/>
    <w:rsid w:val="00637238"/>
    <w:rsid w:val="00657994"/>
    <w:rsid w:val="006D4AA5"/>
    <w:rsid w:val="006E4F92"/>
    <w:rsid w:val="007A121E"/>
    <w:rsid w:val="007B668F"/>
    <w:rsid w:val="007C2BAC"/>
    <w:rsid w:val="008020D9"/>
    <w:rsid w:val="0086292E"/>
    <w:rsid w:val="008C083A"/>
    <w:rsid w:val="008C584F"/>
    <w:rsid w:val="00A77D09"/>
    <w:rsid w:val="00AD3328"/>
    <w:rsid w:val="00AE7C57"/>
    <w:rsid w:val="00B65B94"/>
    <w:rsid w:val="00B762AB"/>
    <w:rsid w:val="00BA0811"/>
    <w:rsid w:val="00BD72F3"/>
    <w:rsid w:val="00BF39A6"/>
    <w:rsid w:val="00C64984"/>
    <w:rsid w:val="00CC5A25"/>
    <w:rsid w:val="00DB4246"/>
    <w:rsid w:val="00F05A91"/>
    <w:rsid w:val="00F51361"/>
    <w:rsid w:val="00F710E6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DE30-4101-476A-9464-ED4F411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tuzova@mni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A62C-3854-4599-8323-2289A6A2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22</cp:revision>
  <dcterms:created xsi:type="dcterms:W3CDTF">2017-09-15T05:50:00Z</dcterms:created>
  <dcterms:modified xsi:type="dcterms:W3CDTF">2017-09-15T11:49:00Z</dcterms:modified>
</cp:coreProperties>
</file>