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EAD53" w14:textId="77777777" w:rsidR="00F33DA8" w:rsidRPr="00A7528E" w:rsidRDefault="00805D7F" w:rsidP="00B109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28E">
        <w:rPr>
          <w:rFonts w:ascii="Times New Roman" w:eastAsia="Times New Roman" w:hAnsi="Times New Roman" w:cs="Times New Roman"/>
          <w:sz w:val="28"/>
          <w:szCs w:val="28"/>
        </w:rPr>
        <w:t>Биссон Любовь Сергеевна</w:t>
      </w:r>
    </w:p>
    <w:p w14:paraId="059C156F" w14:textId="77777777" w:rsidR="00805D7F" w:rsidRPr="00A7528E" w:rsidRDefault="00805D7F" w:rsidP="00B109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28E">
        <w:rPr>
          <w:rFonts w:ascii="Times New Roman" w:eastAsia="Times New Roman" w:hAnsi="Times New Roman" w:cs="Times New Roman"/>
          <w:sz w:val="28"/>
          <w:szCs w:val="28"/>
        </w:rPr>
        <w:t>ФГБУН Институт Европы РАН</w:t>
      </w:r>
    </w:p>
    <w:p w14:paraId="4FEEF35A" w14:textId="77777777" w:rsidR="00805D7F" w:rsidRPr="00A7528E" w:rsidRDefault="00C66DD9" w:rsidP="00B109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28E"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="00805D7F" w:rsidRPr="00A7528E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</w:t>
      </w:r>
    </w:p>
    <w:p w14:paraId="1CFAAE19" w14:textId="77777777" w:rsidR="00805D7F" w:rsidRPr="00A7528E" w:rsidRDefault="00805D7F" w:rsidP="00B109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28E">
        <w:rPr>
          <w:rFonts w:ascii="Times New Roman" w:eastAsia="Times New Roman" w:hAnsi="Times New Roman" w:cs="Times New Roman"/>
          <w:sz w:val="28"/>
          <w:szCs w:val="28"/>
        </w:rPr>
        <w:t>Отдела исследований европейской интеграции</w:t>
      </w:r>
    </w:p>
    <w:p w14:paraId="57F5A5DC" w14:textId="77777777" w:rsidR="00805D7F" w:rsidRPr="00A7528E" w:rsidRDefault="00805D7F" w:rsidP="00B109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28E">
        <w:rPr>
          <w:rFonts w:ascii="Times New Roman" w:eastAsia="Times New Roman" w:hAnsi="Times New Roman" w:cs="Times New Roman"/>
          <w:sz w:val="28"/>
          <w:szCs w:val="28"/>
        </w:rPr>
        <w:t>Кандидат политических наук</w:t>
      </w:r>
    </w:p>
    <w:p w14:paraId="05E8CC48" w14:textId="77777777" w:rsidR="00805D7F" w:rsidRPr="00A7528E" w:rsidRDefault="00805D7F" w:rsidP="00B109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28E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A752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C66DD9" w:rsidRPr="00A7528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lyubov.pasyakina@gmail.com</w:t>
        </w:r>
      </w:hyperlink>
    </w:p>
    <w:p w14:paraId="4EF19416" w14:textId="77777777" w:rsidR="00C66DD9" w:rsidRPr="00A7528E" w:rsidRDefault="00C66DD9" w:rsidP="00C66DD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5E245D9" w14:textId="77777777" w:rsidR="00AD7487" w:rsidRDefault="00F029D5" w:rsidP="00AD74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9D5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ТРАНСФОРМАЦИЯ ИММИГРАЦИОННОЙ ПОЛИТИКИ ЕС ПОСЛЕ </w:t>
      </w:r>
      <w:r w:rsidR="0087692D">
        <w:rPr>
          <w:rFonts w:ascii="Times New Roman" w:eastAsia="Times New Roman" w:hAnsi="Times New Roman" w:cs="Times New Roman"/>
          <w:b/>
          <w:sz w:val="28"/>
          <w:szCs w:val="28"/>
        </w:rPr>
        <w:t xml:space="preserve">МИГРАЦИОННОГО КРИЗИСА </w:t>
      </w:r>
      <w:r w:rsidR="0087692D" w:rsidRPr="00F029D5">
        <w:rPr>
          <w:rFonts w:ascii="Times New Roman" w:eastAsia="Times New Roman" w:hAnsi="Times New Roman" w:cs="Times New Roman"/>
          <w:b/>
          <w:sz w:val="28"/>
          <w:szCs w:val="28"/>
        </w:rPr>
        <w:t xml:space="preserve">2015 </w:t>
      </w:r>
      <w:r w:rsidR="0087692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1BC1DB95" w14:textId="77777777" w:rsidR="00AD7487" w:rsidRDefault="00AD7487" w:rsidP="00AD74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94903" w14:textId="149E6628" w:rsidR="00023814" w:rsidRPr="00AD7487" w:rsidRDefault="00152825" w:rsidP="007A707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4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750A" w:rsidRPr="00AD7487">
        <w:rPr>
          <w:rFonts w:ascii="Times New Roman" w:eastAsia="Times New Roman" w:hAnsi="Times New Roman" w:cs="Times New Roman"/>
          <w:sz w:val="28"/>
          <w:szCs w:val="28"/>
        </w:rPr>
        <w:t>оступательное укрепление иммиграционной политики</w:t>
      </w:r>
      <w:r w:rsidR="0078293E" w:rsidRPr="00AD7487">
        <w:rPr>
          <w:rFonts w:ascii="Times New Roman" w:eastAsia="Times New Roman" w:hAnsi="Times New Roman" w:cs="Times New Roman"/>
          <w:sz w:val="28"/>
          <w:szCs w:val="28"/>
        </w:rPr>
        <w:t xml:space="preserve"> Европейского союза</w:t>
      </w:r>
      <w:r w:rsidR="0036750A" w:rsidRPr="00AD7487">
        <w:rPr>
          <w:rFonts w:ascii="Times New Roman" w:eastAsia="Times New Roman" w:hAnsi="Times New Roman" w:cs="Times New Roman"/>
          <w:sz w:val="28"/>
          <w:szCs w:val="28"/>
        </w:rPr>
        <w:t xml:space="preserve"> было прервано весной 2015 года кризисом, связанным с неконтролируемым притоком ищущих убежища у европейских берегов. </w:t>
      </w:r>
      <w:r w:rsidR="0036750A" w:rsidRPr="00AD7487">
        <w:rPr>
          <w:rFonts w:ascii="Times New Roman" w:hAnsi="Times New Roman" w:cs="Times New Roman"/>
          <w:sz w:val="28"/>
          <w:szCs w:val="28"/>
        </w:rPr>
        <w:t>На</w:t>
      </w:r>
      <w:r w:rsidR="0078293E" w:rsidRPr="00AD7487">
        <w:rPr>
          <w:rFonts w:ascii="Times New Roman" w:hAnsi="Times New Roman" w:cs="Times New Roman"/>
          <w:sz w:val="28"/>
          <w:szCs w:val="28"/>
        </w:rPr>
        <w:t xml:space="preserve"> экстренно созванном саммите ЕС</w:t>
      </w:r>
      <w:r w:rsidR="0036750A" w:rsidRPr="00AD7487">
        <w:rPr>
          <w:rFonts w:ascii="Times New Roman" w:hAnsi="Times New Roman" w:cs="Times New Roman"/>
          <w:sz w:val="28"/>
          <w:szCs w:val="28"/>
        </w:rPr>
        <w:t xml:space="preserve"> 23 апрел</w:t>
      </w:r>
      <w:r w:rsidR="00DD7D77" w:rsidRPr="00AD7487">
        <w:rPr>
          <w:rFonts w:ascii="Times New Roman" w:hAnsi="Times New Roman" w:cs="Times New Roman"/>
          <w:sz w:val="28"/>
          <w:szCs w:val="28"/>
        </w:rPr>
        <w:t>я 2015 года было принято решение</w:t>
      </w:r>
      <w:r w:rsidR="0036750A" w:rsidRPr="00AD7487">
        <w:rPr>
          <w:rFonts w:ascii="Times New Roman" w:hAnsi="Times New Roman" w:cs="Times New Roman"/>
          <w:sz w:val="28"/>
          <w:szCs w:val="28"/>
        </w:rPr>
        <w:t xml:space="preserve"> мобилизовать силы Европейского союза для </w:t>
      </w:r>
      <w:r w:rsidR="00023814" w:rsidRPr="00AD7487">
        <w:rPr>
          <w:rFonts w:ascii="Times New Roman" w:hAnsi="Times New Roman" w:cs="Times New Roman"/>
          <w:sz w:val="28"/>
          <w:szCs w:val="28"/>
        </w:rPr>
        <w:t>преодоления острой фазы кризиса в Средиземноморье</w:t>
      </w:r>
      <w:r w:rsidR="0078293E" w:rsidRPr="00AD7487">
        <w:rPr>
          <w:rFonts w:ascii="Times New Roman" w:hAnsi="Times New Roman" w:cs="Times New Roman"/>
          <w:sz w:val="28"/>
          <w:szCs w:val="28"/>
        </w:rPr>
        <w:t xml:space="preserve">, </w:t>
      </w:r>
      <w:r w:rsidR="00171B07" w:rsidRPr="00AD7487">
        <w:rPr>
          <w:rFonts w:ascii="Times New Roman" w:hAnsi="Times New Roman" w:cs="Times New Roman"/>
          <w:sz w:val="28"/>
          <w:szCs w:val="28"/>
        </w:rPr>
        <w:t xml:space="preserve">лишь на время </w:t>
      </w:r>
      <w:r w:rsidR="0078293E" w:rsidRPr="00AD7487">
        <w:rPr>
          <w:rFonts w:ascii="Times New Roman" w:hAnsi="Times New Roman" w:cs="Times New Roman"/>
          <w:sz w:val="28"/>
          <w:szCs w:val="28"/>
        </w:rPr>
        <w:t>сместив среднесрочные и долгосрочные цели в сфере миграции на второй план</w:t>
      </w:r>
      <w:r w:rsidR="00171B07" w:rsidRPr="00AD7487">
        <w:rPr>
          <w:rFonts w:ascii="Times New Roman" w:hAnsi="Times New Roman" w:cs="Times New Roman"/>
          <w:sz w:val="28"/>
          <w:szCs w:val="28"/>
        </w:rPr>
        <w:t>.</w:t>
      </w:r>
      <w:r w:rsidR="00624409" w:rsidRPr="00AD7487">
        <w:rPr>
          <w:rFonts w:ascii="Times New Roman" w:hAnsi="Times New Roman" w:cs="Times New Roman"/>
          <w:sz w:val="28"/>
          <w:szCs w:val="28"/>
        </w:rPr>
        <w:t xml:space="preserve"> </w:t>
      </w:r>
      <w:r w:rsidR="00644609" w:rsidRPr="00AD7487">
        <w:rPr>
          <w:rFonts w:ascii="Times New Roman" w:hAnsi="Times New Roman" w:cs="Times New Roman"/>
          <w:sz w:val="28"/>
          <w:szCs w:val="28"/>
        </w:rPr>
        <w:t>В ходе доклада предстоит ответить на вопрос: с</w:t>
      </w:r>
      <w:r w:rsidR="00624409" w:rsidRPr="00AD7487">
        <w:rPr>
          <w:rFonts w:ascii="Times New Roman" w:hAnsi="Times New Roman" w:cs="Times New Roman"/>
          <w:sz w:val="28"/>
          <w:szCs w:val="28"/>
        </w:rPr>
        <w:t>пособен ли кризис кардинальным образом изменить подход ЕС к миграционному регулированию?</w:t>
      </w:r>
    </w:p>
    <w:p w14:paraId="39ED4FA0" w14:textId="1C99FDBD" w:rsidR="0015153F" w:rsidRPr="00AD7487" w:rsidRDefault="008C6C68" w:rsidP="007A707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87">
        <w:rPr>
          <w:rFonts w:ascii="Times New Roman" w:hAnsi="Times New Roman" w:cs="Times New Roman"/>
          <w:sz w:val="28"/>
          <w:szCs w:val="28"/>
        </w:rPr>
        <w:t>Миграционный кризис совпал</w:t>
      </w:r>
      <w:r w:rsidR="0015153F" w:rsidRPr="00AD7487">
        <w:rPr>
          <w:rFonts w:ascii="Times New Roman" w:hAnsi="Times New Roman" w:cs="Times New Roman"/>
          <w:sz w:val="28"/>
          <w:szCs w:val="28"/>
        </w:rPr>
        <w:t xml:space="preserve"> с подготовкой нового сообщения Комиссии «Европейская повестка дня по миграции», что не могло не отразиться на содержании стратегического документа. В качестве главных целей развития общей иммиграционной политики ЕС Комиссия Ж.-К. Юнкера обозначила четыре пункта: защита внешних границ, предотвращение незаконной иммиграции, укрепление общей политики убежища и совершенствование политики в сфере управления законной иммиграцией.</w:t>
      </w:r>
      <w:r w:rsidR="00745F6A" w:rsidRPr="00AD7487">
        <w:rPr>
          <w:rFonts w:ascii="Times New Roman" w:hAnsi="Times New Roman" w:cs="Times New Roman"/>
          <w:sz w:val="28"/>
          <w:szCs w:val="28"/>
        </w:rPr>
        <w:t xml:space="preserve"> Однако детальное рассмотрение </w:t>
      </w:r>
      <w:r w:rsidR="00CF3BFD" w:rsidRPr="00AD7487">
        <w:rPr>
          <w:rFonts w:ascii="Times New Roman" w:eastAsia="Times New Roman" w:hAnsi="Times New Roman" w:cs="Times New Roman"/>
          <w:sz w:val="28"/>
          <w:szCs w:val="28"/>
        </w:rPr>
        <w:t xml:space="preserve">Европейской повестки дня </w:t>
      </w:r>
      <w:r w:rsidR="00DD7D77" w:rsidRPr="00AD7487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9E63B3" w:rsidRPr="00AD7487">
        <w:rPr>
          <w:rFonts w:ascii="Times New Roman" w:eastAsia="Times New Roman" w:hAnsi="Times New Roman" w:cs="Times New Roman"/>
          <w:sz w:val="28"/>
          <w:szCs w:val="28"/>
        </w:rPr>
        <w:t>ообщения Комиссии от 2016 года о путях реформирования</w:t>
      </w:r>
      <w:r w:rsidR="001D2F73" w:rsidRPr="00AD748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C326A" w:rsidRPr="00AD7487">
        <w:rPr>
          <w:rFonts w:ascii="Times New Roman" w:eastAsia="Times New Roman" w:hAnsi="Times New Roman" w:cs="Times New Roman"/>
          <w:sz w:val="28"/>
          <w:szCs w:val="28"/>
        </w:rPr>
        <w:t xml:space="preserve">бщей </w:t>
      </w:r>
      <w:r w:rsidR="00DD7D77" w:rsidRPr="00AD7487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5C326A" w:rsidRPr="00AD7487">
        <w:rPr>
          <w:rFonts w:ascii="Times New Roman" w:eastAsia="Times New Roman" w:hAnsi="Times New Roman" w:cs="Times New Roman"/>
          <w:sz w:val="28"/>
          <w:szCs w:val="28"/>
        </w:rPr>
        <w:t xml:space="preserve"> системы пре</w:t>
      </w:r>
      <w:r w:rsidR="00DD7D77" w:rsidRPr="00AD7487">
        <w:rPr>
          <w:rFonts w:ascii="Times New Roman" w:eastAsia="Times New Roman" w:hAnsi="Times New Roman" w:cs="Times New Roman"/>
          <w:sz w:val="28"/>
          <w:szCs w:val="28"/>
        </w:rPr>
        <w:t>доставления убежища и расширения</w:t>
      </w:r>
      <w:r w:rsidR="005C326A" w:rsidRPr="00AD7487">
        <w:rPr>
          <w:rFonts w:ascii="Times New Roman" w:eastAsia="Times New Roman" w:hAnsi="Times New Roman" w:cs="Times New Roman"/>
          <w:sz w:val="28"/>
          <w:szCs w:val="28"/>
        </w:rPr>
        <w:t xml:space="preserve"> легальных путей в Европу </w:t>
      </w:r>
      <w:r w:rsidR="00745F6A" w:rsidRPr="00AD7487">
        <w:rPr>
          <w:rFonts w:ascii="Times New Roman" w:hAnsi="Times New Roman" w:cs="Times New Roman"/>
          <w:sz w:val="28"/>
          <w:szCs w:val="28"/>
        </w:rPr>
        <w:t xml:space="preserve">дает </w:t>
      </w:r>
      <w:r w:rsidR="00745F6A" w:rsidRPr="00AD7487">
        <w:rPr>
          <w:rFonts w:ascii="Times New Roman" w:hAnsi="Times New Roman" w:cs="Times New Roman"/>
          <w:sz w:val="28"/>
          <w:szCs w:val="28"/>
        </w:rPr>
        <w:lastRenderedPageBreak/>
        <w:t>основания утверждать, что</w:t>
      </w:r>
      <w:r w:rsidR="0004362B" w:rsidRPr="00AD7487">
        <w:rPr>
          <w:rFonts w:ascii="Times New Roman" w:hAnsi="Times New Roman" w:cs="Times New Roman"/>
          <w:sz w:val="28"/>
          <w:szCs w:val="28"/>
        </w:rPr>
        <w:t xml:space="preserve"> они</w:t>
      </w:r>
      <w:r w:rsidR="005B34DD" w:rsidRPr="00AD7487">
        <w:rPr>
          <w:rFonts w:ascii="Times New Roman" w:hAnsi="Times New Roman" w:cs="Times New Roman"/>
          <w:sz w:val="28"/>
          <w:szCs w:val="28"/>
        </w:rPr>
        <w:t xml:space="preserve"> </w:t>
      </w:r>
      <w:r w:rsidR="005B34DD" w:rsidRPr="00AD7487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 w:rsidR="0004362B" w:rsidRPr="00AD7487">
        <w:rPr>
          <w:rFonts w:ascii="Times New Roman" w:eastAsia="Times New Roman" w:hAnsi="Times New Roman" w:cs="Times New Roman"/>
          <w:sz w:val="28"/>
          <w:szCs w:val="28"/>
        </w:rPr>
        <w:t>повторяют</w:t>
      </w:r>
      <w:r w:rsidR="00475B29" w:rsidRPr="00AD7487">
        <w:rPr>
          <w:rFonts w:ascii="Times New Roman" w:eastAsia="Times New Roman" w:hAnsi="Times New Roman" w:cs="Times New Roman"/>
          <w:sz w:val="28"/>
          <w:szCs w:val="28"/>
        </w:rPr>
        <w:t xml:space="preserve"> меры, </w:t>
      </w:r>
      <w:r w:rsidR="005B34DD" w:rsidRPr="00AD7487">
        <w:rPr>
          <w:rFonts w:ascii="Times New Roman" w:eastAsia="Times New Roman" w:hAnsi="Times New Roman" w:cs="Times New Roman"/>
          <w:sz w:val="28"/>
          <w:szCs w:val="28"/>
        </w:rPr>
        <w:t>обозначенные Комиссией в ходе развития иммиграционной политики ЕС</w:t>
      </w:r>
      <w:r w:rsidR="00132ABB" w:rsidRPr="00AD7487">
        <w:rPr>
          <w:rFonts w:ascii="Times New Roman" w:eastAsia="Times New Roman" w:hAnsi="Times New Roman" w:cs="Times New Roman"/>
          <w:sz w:val="28"/>
          <w:szCs w:val="28"/>
        </w:rPr>
        <w:t xml:space="preserve"> еще в докризисный период</w:t>
      </w:r>
      <w:r w:rsidR="005B34DD" w:rsidRPr="00AD7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F7F65" w14:textId="2C56D3C2" w:rsidR="00A77C21" w:rsidRPr="00AD7487" w:rsidRDefault="000E58C9" w:rsidP="007A707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87">
        <w:rPr>
          <w:rFonts w:ascii="Times New Roman" w:eastAsia="Times New Roman" w:hAnsi="Times New Roman" w:cs="Times New Roman"/>
          <w:sz w:val="28"/>
          <w:szCs w:val="28"/>
        </w:rPr>
        <w:t xml:space="preserve">В сфере регулирования легальной иммиграции речь идет </w:t>
      </w:r>
      <w:r w:rsidR="0065437D" w:rsidRPr="00AD7487">
        <w:rPr>
          <w:rFonts w:ascii="Times New Roman" w:eastAsia="Times New Roman" w:hAnsi="Times New Roman" w:cs="Times New Roman"/>
          <w:sz w:val="28"/>
          <w:szCs w:val="28"/>
        </w:rPr>
        <w:t xml:space="preserve">прежде всего </w:t>
      </w:r>
      <w:r w:rsidR="00650830" w:rsidRPr="00AD7487">
        <w:rPr>
          <w:rFonts w:ascii="Times New Roman" w:eastAsia="Times New Roman" w:hAnsi="Times New Roman" w:cs="Times New Roman"/>
          <w:sz w:val="28"/>
          <w:szCs w:val="28"/>
        </w:rPr>
        <w:t>о дальнейшем совершенствовании</w:t>
      </w:r>
      <w:r w:rsidRPr="00AD7487">
        <w:rPr>
          <w:rFonts w:ascii="Times New Roman" w:eastAsia="Times New Roman" w:hAnsi="Times New Roman" w:cs="Times New Roman"/>
          <w:sz w:val="28"/>
          <w:szCs w:val="28"/>
        </w:rPr>
        <w:t xml:space="preserve"> уже имеющихся у ЕС инструментов: </w:t>
      </w:r>
      <w:r w:rsidR="0065437D" w:rsidRPr="00AD7487">
        <w:rPr>
          <w:rFonts w:ascii="Times New Roman" w:eastAsia="Times New Roman" w:hAnsi="Times New Roman" w:cs="Times New Roman"/>
          <w:sz w:val="28"/>
          <w:szCs w:val="28"/>
        </w:rPr>
        <w:t xml:space="preserve">реформировании </w:t>
      </w:r>
      <w:r w:rsidR="004127D2" w:rsidRPr="00AD7487">
        <w:rPr>
          <w:rFonts w:ascii="Times New Roman" w:eastAsia="Times New Roman" w:hAnsi="Times New Roman" w:cs="Times New Roman"/>
          <w:sz w:val="28"/>
          <w:szCs w:val="28"/>
        </w:rPr>
        <w:t xml:space="preserve">директивы </w:t>
      </w:r>
      <w:r w:rsidR="00A77C21" w:rsidRPr="00AD7487">
        <w:rPr>
          <w:rFonts w:ascii="Times New Roman" w:eastAsia="Times New Roman" w:hAnsi="Times New Roman" w:cs="Times New Roman"/>
          <w:sz w:val="28"/>
          <w:szCs w:val="28"/>
        </w:rPr>
        <w:t>о Голубой карте, регулирующей</w:t>
      </w:r>
      <w:r w:rsidR="004127D2" w:rsidRPr="00AD7487">
        <w:rPr>
          <w:rFonts w:ascii="Times New Roman" w:eastAsia="Times New Roman" w:hAnsi="Times New Roman" w:cs="Times New Roman"/>
          <w:sz w:val="28"/>
          <w:szCs w:val="28"/>
        </w:rPr>
        <w:t xml:space="preserve"> привлечение</w:t>
      </w:r>
      <w:r w:rsidR="0065437D" w:rsidRPr="00AD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9FD" w:rsidRPr="00AD7487">
        <w:rPr>
          <w:rFonts w:ascii="Times New Roman" w:eastAsia="Times New Roman" w:hAnsi="Times New Roman" w:cs="Times New Roman"/>
          <w:sz w:val="28"/>
          <w:szCs w:val="28"/>
        </w:rPr>
        <w:t xml:space="preserve">в ЕС </w:t>
      </w:r>
      <w:r w:rsidR="0065437D" w:rsidRPr="00AD7487">
        <w:rPr>
          <w:rFonts w:ascii="Times New Roman" w:eastAsia="Times New Roman" w:hAnsi="Times New Roman" w:cs="Times New Roman"/>
          <w:sz w:val="28"/>
          <w:szCs w:val="28"/>
        </w:rPr>
        <w:t>высококвалифицированных специалистов (</w:t>
      </w:r>
      <w:proofErr w:type="spellStart"/>
      <w:r w:rsidR="0065437D" w:rsidRPr="00AD7487">
        <w:rPr>
          <w:rFonts w:ascii="Times New Roman" w:eastAsia="Times New Roman" w:hAnsi="Times New Roman" w:cs="Times New Roman"/>
          <w:sz w:val="28"/>
          <w:szCs w:val="28"/>
        </w:rPr>
        <w:t>ВКС</w:t>
      </w:r>
      <w:proofErr w:type="spellEnd"/>
      <w:r w:rsidR="0065437D" w:rsidRPr="00AD7487">
        <w:rPr>
          <w:rFonts w:ascii="Times New Roman" w:eastAsia="Times New Roman" w:hAnsi="Times New Roman" w:cs="Times New Roman"/>
          <w:sz w:val="28"/>
          <w:szCs w:val="28"/>
        </w:rPr>
        <w:t>) из третьих стран</w:t>
      </w:r>
      <w:r w:rsidR="00650830" w:rsidRPr="00AD7487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E02E86" w:rsidRPr="00AD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E3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4439FD" w:rsidRPr="00AD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E35">
        <w:rPr>
          <w:rFonts w:ascii="Times New Roman" w:eastAsia="Times New Roman" w:hAnsi="Times New Roman" w:cs="Times New Roman"/>
          <w:sz w:val="28"/>
          <w:szCs w:val="28"/>
        </w:rPr>
        <w:t>въезда и пребывания</w:t>
      </w:r>
      <w:r w:rsidR="004439FD" w:rsidRPr="00AD7487">
        <w:rPr>
          <w:rFonts w:ascii="Times New Roman" w:eastAsia="Times New Roman" w:hAnsi="Times New Roman" w:cs="Times New Roman"/>
          <w:sz w:val="28"/>
          <w:szCs w:val="28"/>
        </w:rPr>
        <w:t xml:space="preserve"> иностранных </w:t>
      </w:r>
      <w:r w:rsidR="00E02E86" w:rsidRPr="00AD7487">
        <w:rPr>
          <w:rFonts w:ascii="Times New Roman" w:eastAsia="Times New Roman" w:hAnsi="Times New Roman" w:cs="Times New Roman"/>
          <w:sz w:val="28"/>
          <w:szCs w:val="28"/>
        </w:rPr>
        <w:t>ученых и учащихся.</w:t>
      </w:r>
    </w:p>
    <w:p w14:paraId="5CDA402A" w14:textId="0EE022BC" w:rsidR="00D2772B" w:rsidRPr="00AD7487" w:rsidRDefault="00552E46" w:rsidP="007A7079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87">
        <w:rPr>
          <w:rFonts w:ascii="Times New Roman" w:hAnsi="Times New Roman" w:cs="Times New Roman"/>
          <w:sz w:val="28"/>
          <w:szCs w:val="28"/>
        </w:rPr>
        <w:t>Одна</w:t>
      </w:r>
      <w:r w:rsidR="0015153F" w:rsidRPr="00AD7487">
        <w:rPr>
          <w:rFonts w:ascii="Times New Roman" w:hAnsi="Times New Roman" w:cs="Times New Roman"/>
          <w:sz w:val="28"/>
          <w:szCs w:val="28"/>
        </w:rPr>
        <w:t xml:space="preserve"> из г</w:t>
      </w:r>
      <w:r w:rsidRPr="00AD7487">
        <w:rPr>
          <w:rFonts w:ascii="Times New Roman" w:hAnsi="Times New Roman" w:cs="Times New Roman"/>
          <w:sz w:val="28"/>
          <w:szCs w:val="28"/>
        </w:rPr>
        <w:t xml:space="preserve">лавных задач для ЕС </w:t>
      </w:r>
      <w:r w:rsidR="00ED2EB1" w:rsidRPr="00AD7487">
        <w:rPr>
          <w:rFonts w:ascii="Times New Roman" w:hAnsi="Times New Roman" w:cs="Times New Roman"/>
          <w:sz w:val="28"/>
          <w:szCs w:val="28"/>
        </w:rPr>
        <w:t xml:space="preserve">в кризисный период состоит в </w:t>
      </w:r>
      <w:r w:rsidRPr="00AD7487">
        <w:rPr>
          <w:rFonts w:ascii="Times New Roman" w:hAnsi="Times New Roman" w:cs="Times New Roman"/>
          <w:sz w:val="28"/>
          <w:szCs w:val="28"/>
        </w:rPr>
        <w:t xml:space="preserve"> </w:t>
      </w:r>
      <w:r w:rsidR="00ED2EB1" w:rsidRPr="00AD7487">
        <w:rPr>
          <w:rFonts w:ascii="Times New Roman" w:hAnsi="Times New Roman" w:cs="Times New Roman"/>
          <w:sz w:val="28"/>
          <w:szCs w:val="28"/>
        </w:rPr>
        <w:t>укреплении солидарности стран-членов</w:t>
      </w:r>
      <w:r w:rsidRPr="00AD7487">
        <w:rPr>
          <w:rFonts w:ascii="Times New Roman" w:hAnsi="Times New Roman" w:cs="Times New Roman"/>
          <w:sz w:val="28"/>
          <w:szCs w:val="28"/>
        </w:rPr>
        <w:t>.</w:t>
      </w:r>
      <w:r w:rsidR="00F05015" w:rsidRPr="00AD7487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7927F2" w:rsidRPr="00AD7487">
        <w:rPr>
          <w:rFonts w:ascii="Times New Roman" w:hAnsi="Times New Roman" w:cs="Times New Roman"/>
          <w:sz w:val="28"/>
          <w:szCs w:val="28"/>
        </w:rPr>
        <w:t xml:space="preserve"> достичь этого на практике</w:t>
      </w:r>
      <w:r w:rsidR="00F05015" w:rsidRPr="00AD7487">
        <w:rPr>
          <w:rFonts w:ascii="Times New Roman" w:hAnsi="Times New Roman" w:cs="Times New Roman"/>
          <w:sz w:val="28"/>
          <w:szCs w:val="28"/>
        </w:rPr>
        <w:t xml:space="preserve"> оказывается крайне трудно.</w:t>
      </w:r>
      <w:r w:rsidR="00A77C21" w:rsidRPr="00AD7487">
        <w:rPr>
          <w:rFonts w:ascii="Times New Roman" w:hAnsi="Times New Roman" w:cs="Times New Roman"/>
          <w:sz w:val="28"/>
          <w:szCs w:val="28"/>
        </w:rPr>
        <w:t xml:space="preserve"> Не</w:t>
      </w:r>
      <w:r w:rsidR="00097A5F" w:rsidRPr="00AD7487">
        <w:rPr>
          <w:rFonts w:ascii="Times New Roman" w:hAnsi="Times New Roman" w:cs="Times New Roman"/>
          <w:sz w:val="28"/>
          <w:szCs w:val="28"/>
        </w:rPr>
        <w:t xml:space="preserve">согласные с </w:t>
      </w:r>
      <w:r w:rsidR="00650830" w:rsidRPr="00AD7487">
        <w:rPr>
          <w:rFonts w:ascii="Times New Roman" w:hAnsi="Times New Roman" w:cs="Times New Roman"/>
          <w:sz w:val="28"/>
          <w:szCs w:val="28"/>
        </w:rPr>
        <w:t xml:space="preserve">экстренно принятой </w:t>
      </w:r>
      <w:r w:rsidR="007927F2" w:rsidRPr="00AD7487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097A5F" w:rsidRPr="00AD7487">
        <w:rPr>
          <w:rFonts w:ascii="Times New Roman" w:hAnsi="Times New Roman" w:cs="Times New Roman"/>
          <w:sz w:val="28"/>
          <w:szCs w:val="28"/>
        </w:rPr>
        <w:t>системой квотирования</w:t>
      </w:r>
      <w:r w:rsidR="000A791F">
        <w:rPr>
          <w:rFonts w:ascii="Times New Roman" w:hAnsi="Times New Roman" w:cs="Times New Roman"/>
          <w:sz w:val="28"/>
          <w:szCs w:val="28"/>
        </w:rPr>
        <w:t xml:space="preserve">, страны </w:t>
      </w:r>
      <w:proofErr w:type="spellStart"/>
      <w:r w:rsidR="000A791F">
        <w:rPr>
          <w:rFonts w:ascii="Times New Roman" w:hAnsi="Times New Roman" w:cs="Times New Roman"/>
          <w:sz w:val="28"/>
          <w:szCs w:val="28"/>
        </w:rPr>
        <w:t>Ви</w:t>
      </w:r>
      <w:r w:rsidR="007927F2" w:rsidRPr="00AD7487">
        <w:rPr>
          <w:rFonts w:ascii="Times New Roman" w:hAnsi="Times New Roman" w:cs="Times New Roman"/>
          <w:sz w:val="28"/>
          <w:szCs w:val="28"/>
        </w:rPr>
        <w:t>ше</w:t>
      </w:r>
      <w:r w:rsidR="0006086B">
        <w:rPr>
          <w:rFonts w:ascii="Times New Roman" w:hAnsi="Times New Roman" w:cs="Times New Roman"/>
          <w:sz w:val="28"/>
          <w:szCs w:val="28"/>
        </w:rPr>
        <w:t>градской</w:t>
      </w:r>
      <w:proofErr w:type="spellEnd"/>
      <w:r w:rsidR="0006086B">
        <w:rPr>
          <w:rFonts w:ascii="Times New Roman" w:hAnsi="Times New Roman" w:cs="Times New Roman"/>
          <w:sz w:val="28"/>
          <w:szCs w:val="28"/>
        </w:rPr>
        <w:t xml:space="preserve"> </w:t>
      </w:r>
      <w:r w:rsidR="00D2772B" w:rsidRPr="00AD7487">
        <w:rPr>
          <w:rFonts w:ascii="Times New Roman" w:hAnsi="Times New Roman" w:cs="Times New Roman"/>
          <w:sz w:val="28"/>
          <w:szCs w:val="28"/>
        </w:rPr>
        <w:t>группы блокируют необходимую реформу</w:t>
      </w:r>
      <w:r w:rsidR="008C6103" w:rsidRPr="00AD7487">
        <w:rPr>
          <w:rFonts w:ascii="Times New Roman" w:hAnsi="Times New Roman" w:cs="Times New Roman"/>
          <w:sz w:val="28"/>
          <w:szCs w:val="28"/>
        </w:rPr>
        <w:t xml:space="preserve"> </w:t>
      </w:r>
      <w:r w:rsidR="00CC4989" w:rsidRPr="00AD7487">
        <w:rPr>
          <w:rFonts w:ascii="Times New Roman" w:hAnsi="Times New Roman" w:cs="Times New Roman"/>
          <w:sz w:val="28"/>
          <w:szCs w:val="28"/>
        </w:rPr>
        <w:t>законодател</w:t>
      </w:r>
      <w:r w:rsidR="000F7B97" w:rsidRPr="00AD7487">
        <w:rPr>
          <w:rFonts w:ascii="Times New Roman" w:hAnsi="Times New Roman" w:cs="Times New Roman"/>
          <w:sz w:val="28"/>
          <w:szCs w:val="28"/>
        </w:rPr>
        <w:t>ьства о пред</w:t>
      </w:r>
      <w:bookmarkStart w:id="0" w:name="_GoBack"/>
      <w:bookmarkEnd w:id="0"/>
      <w:r w:rsidR="000F7B97" w:rsidRPr="00AD7487">
        <w:rPr>
          <w:rFonts w:ascii="Times New Roman" w:hAnsi="Times New Roman" w:cs="Times New Roman"/>
          <w:sz w:val="28"/>
          <w:szCs w:val="28"/>
        </w:rPr>
        <w:t xml:space="preserve">оставлении убежища в ЕС, а именно </w:t>
      </w:r>
      <w:r w:rsidR="000F7B97" w:rsidRPr="00AD7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реформу Дублинского регламента, которая как раз предусматривала </w:t>
      </w:r>
      <w:r w:rsidR="008B2EA7" w:rsidRPr="00AD7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</w:t>
      </w:r>
      <w:r w:rsidR="000F7B97" w:rsidRPr="00AD7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механизм перераспределения между всеми членами ЕС соискателей убежища в случае избыточного миграционного давления</w:t>
      </w:r>
      <w:r w:rsidR="007C111A" w:rsidRPr="00AD7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4D3876" w14:textId="18011D93" w:rsidR="00A7528E" w:rsidRPr="002027D6" w:rsidRDefault="00433566" w:rsidP="002027D6">
      <w:pPr>
        <w:pStyle w:val="a3"/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487">
        <w:rPr>
          <w:rFonts w:ascii="Times New Roman" w:eastAsia="Times New Roman" w:hAnsi="Times New Roman" w:cs="Times New Roman"/>
          <w:sz w:val="28"/>
          <w:szCs w:val="28"/>
        </w:rPr>
        <w:t>Многолетнее выстраивание общей иммиграционно</w:t>
      </w:r>
      <w:r w:rsidR="002027D6">
        <w:rPr>
          <w:rFonts w:ascii="Times New Roman" w:eastAsia="Times New Roman" w:hAnsi="Times New Roman" w:cs="Times New Roman"/>
          <w:sz w:val="28"/>
          <w:szCs w:val="28"/>
        </w:rPr>
        <w:t>й политики ЕС не было рассчитано</w:t>
      </w:r>
      <w:r w:rsidRPr="00AD7487">
        <w:rPr>
          <w:rFonts w:ascii="Times New Roman" w:eastAsia="Times New Roman" w:hAnsi="Times New Roman" w:cs="Times New Roman"/>
          <w:sz w:val="28"/>
          <w:szCs w:val="28"/>
        </w:rPr>
        <w:t xml:space="preserve"> на подобные </w:t>
      </w:r>
      <w:r w:rsidR="002027D6">
        <w:rPr>
          <w:rFonts w:ascii="Times New Roman" w:eastAsia="Times New Roman" w:hAnsi="Times New Roman" w:cs="Times New Roman"/>
          <w:sz w:val="28"/>
          <w:szCs w:val="28"/>
        </w:rPr>
        <w:t>чрезвычайные</w:t>
      </w:r>
      <w:r w:rsidRPr="00AD7487">
        <w:rPr>
          <w:rFonts w:ascii="Times New Roman" w:eastAsia="Times New Roman" w:hAnsi="Times New Roman" w:cs="Times New Roman"/>
          <w:sz w:val="28"/>
          <w:szCs w:val="28"/>
        </w:rPr>
        <w:t xml:space="preserve"> явления</w:t>
      </w:r>
      <w:r w:rsidR="002027D6">
        <w:rPr>
          <w:rFonts w:ascii="Times New Roman" w:hAnsi="Times New Roman" w:cs="Times New Roman"/>
          <w:sz w:val="28"/>
          <w:szCs w:val="28"/>
        </w:rPr>
        <w:t xml:space="preserve">. </w:t>
      </w:r>
      <w:r w:rsidR="006A0FD4" w:rsidRPr="00AD7487">
        <w:rPr>
          <w:rFonts w:ascii="Times New Roman" w:hAnsi="Times New Roman" w:cs="Times New Roman"/>
          <w:sz w:val="28"/>
          <w:szCs w:val="28"/>
        </w:rPr>
        <w:t>Преодоление последствий кризиса как и укрепление</w:t>
      </w:r>
      <w:r w:rsidR="007C6C77" w:rsidRPr="00AD7487">
        <w:rPr>
          <w:rFonts w:ascii="Times New Roman" w:hAnsi="Times New Roman" w:cs="Times New Roman"/>
          <w:sz w:val="28"/>
          <w:szCs w:val="28"/>
        </w:rPr>
        <w:t xml:space="preserve"> общей иммиграционной политики </w:t>
      </w:r>
      <w:r w:rsidR="008B2EA7" w:rsidRPr="00AD7487">
        <w:rPr>
          <w:rFonts w:ascii="Times New Roman" w:hAnsi="Times New Roman" w:cs="Times New Roman"/>
          <w:sz w:val="28"/>
          <w:szCs w:val="28"/>
        </w:rPr>
        <w:t xml:space="preserve"> в ЕС </w:t>
      </w:r>
      <w:r w:rsidR="006A0FD4" w:rsidRPr="00AD7487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7C6C77" w:rsidRPr="00AD7487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6A0FD4" w:rsidRPr="00AD7487">
        <w:rPr>
          <w:rFonts w:ascii="Times New Roman" w:hAnsi="Times New Roman" w:cs="Times New Roman"/>
          <w:sz w:val="28"/>
          <w:szCs w:val="28"/>
        </w:rPr>
        <w:t>усиле</w:t>
      </w:r>
      <w:r w:rsidR="003705CC" w:rsidRPr="00AD7487">
        <w:rPr>
          <w:rFonts w:ascii="Times New Roman" w:hAnsi="Times New Roman" w:cs="Times New Roman"/>
          <w:sz w:val="28"/>
          <w:szCs w:val="28"/>
        </w:rPr>
        <w:t>ние наднационального компонента</w:t>
      </w:r>
      <w:r w:rsidR="0080446C" w:rsidRPr="00AD7487">
        <w:rPr>
          <w:rFonts w:ascii="Times New Roman" w:eastAsia="Times New Roman" w:hAnsi="Times New Roman" w:cs="Times New Roman"/>
          <w:sz w:val="28"/>
          <w:szCs w:val="28"/>
        </w:rPr>
        <w:t xml:space="preserve">, которое однако </w:t>
      </w:r>
      <w:r w:rsidR="008B2EA7" w:rsidRPr="00AD7487">
        <w:rPr>
          <w:rFonts w:ascii="Times New Roman" w:eastAsia="Times New Roman" w:hAnsi="Times New Roman" w:cs="Times New Roman"/>
          <w:sz w:val="28"/>
          <w:szCs w:val="28"/>
        </w:rPr>
        <w:t>будет продолжать сталкиваться</w:t>
      </w:r>
      <w:r w:rsidR="0080446C" w:rsidRPr="00AD7487">
        <w:rPr>
          <w:rFonts w:ascii="Times New Roman" w:eastAsia="Times New Roman" w:hAnsi="Times New Roman" w:cs="Times New Roman"/>
          <w:sz w:val="28"/>
          <w:szCs w:val="28"/>
        </w:rPr>
        <w:t xml:space="preserve"> с сопрот</w:t>
      </w:r>
      <w:r w:rsidR="003705CC" w:rsidRPr="00AD7487">
        <w:rPr>
          <w:rFonts w:ascii="Times New Roman" w:eastAsia="Times New Roman" w:hAnsi="Times New Roman" w:cs="Times New Roman"/>
          <w:sz w:val="28"/>
          <w:szCs w:val="28"/>
        </w:rPr>
        <w:t>ивлением ряда государств-членов.</w:t>
      </w:r>
      <w:r w:rsidRPr="00AD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351">
        <w:rPr>
          <w:rFonts w:ascii="Times New Roman" w:hAnsi="Times New Roman" w:cs="Times New Roman"/>
          <w:sz w:val="28"/>
          <w:szCs w:val="28"/>
        </w:rPr>
        <w:t>Иммиграционной политика</w:t>
      </w:r>
      <w:r w:rsidRPr="00AD7487">
        <w:rPr>
          <w:rFonts w:ascii="Times New Roman" w:hAnsi="Times New Roman" w:cs="Times New Roman"/>
          <w:sz w:val="28"/>
          <w:szCs w:val="28"/>
        </w:rPr>
        <w:t xml:space="preserve"> ЕС в ближайшее время будет </w:t>
      </w:r>
      <w:r w:rsidR="00E35351">
        <w:rPr>
          <w:rFonts w:ascii="Times New Roman" w:hAnsi="Times New Roman" w:cs="Times New Roman"/>
          <w:sz w:val="28"/>
          <w:szCs w:val="28"/>
        </w:rPr>
        <w:t xml:space="preserve">развиваться по сценарию </w:t>
      </w:r>
      <w:r w:rsidR="00A64D95">
        <w:rPr>
          <w:rFonts w:ascii="Times New Roman" w:eastAsia="Times New Roman" w:hAnsi="Times New Roman" w:cs="Times New Roman"/>
          <w:sz w:val="28"/>
          <w:szCs w:val="28"/>
        </w:rPr>
        <w:t>«Живём, как раньше», предполагающему реализацию позитивной повестки дня.</w:t>
      </w:r>
      <w:r w:rsidRPr="00AD7487"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практическом плане это </w:t>
      </w:r>
      <w:r w:rsidRPr="00AD7487">
        <w:rPr>
          <w:rFonts w:ascii="Times New Roman" w:hAnsi="Times New Roman" w:cs="Times New Roman"/>
          <w:sz w:val="28"/>
          <w:szCs w:val="28"/>
        </w:rPr>
        <w:t>будет сопровождаться долгими переговорами как в Совете, так и между странами-членами и Еврокомиссией.</w:t>
      </w:r>
    </w:p>
    <w:sectPr w:rsidR="00A7528E" w:rsidRPr="002027D6" w:rsidSect="00FE50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7A6F" w14:textId="77777777" w:rsidR="009F5285" w:rsidRDefault="009F5285" w:rsidP="0036750A">
      <w:r>
        <w:separator/>
      </w:r>
    </w:p>
  </w:endnote>
  <w:endnote w:type="continuationSeparator" w:id="0">
    <w:p w14:paraId="71C7D0DA" w14:textId="77777777" w:rsidR="009F5285" w:rsidRDefault="009F5285" w:rsidP="0036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7439" w14:textId="77777777" w:rsidR="009F5285" w:rsidRDefault="009F5285" w:rsidP="0036750A">
      <w:r>
        <w:separator/>
      </w:r>
    </w:p>
  </w:footnote>
  <w:footnote w:type="continuationSeparator" w:id="0">
    <w:p w14:paraId="119B89A3" w14:textId="77777777" w:rsidR="009F5285" w:rsidRDefault="009F5285" w:rsidP="0036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30DCF"/>
    <w:multiLevelType w:val="hybridMultilevel"/>
    <w:tmpl w:val="8FCE5E78"/>
    <w:lvl w:ilvl="0" w:tplc="C6B46D3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B6"/>
    <w:rsid w:val="0000378A"/>
    <w:rsid w:val="000172D4"/>
    <w:rsid w:val="00023814"/>
    <w:rsid w:val="0004362B"/>
    <w:rsid w:val="0006086B"/>
    <w:rsid w:val="000730B1"/>
    <w:rsid w:val="00097A5F"/>
    <w:rsid w:val="000A791F"/>
    <w:rsid w:val="000C261A"/>
    <w:rsid w:val="000E58C9"/>
    <w:rsid w:val="000F7B97"/>
    <w:rsid w:val="00132ABB"/>
    <w:rsid w:val="00133762"/>
    <w:rsid w:val="0015153F"/>
    <w:rsid w:val="00152825"/>
    <w:rsid w:val="00171B07"/>
    <w:rsid w:val="00190602"/>
    <w:rsid w:val="001B26E0"/>
    <w:rsid w:val="001D2F73"/>
    <w:rsid w:val="001F2BAC"/>
    <w:rsid w:val="002027D6"/>
    <w:rsid w:val="002B6221"/>
    <w:rsid w:val="00357BAB"/>
    <w:rsid w:val="0036750A"/>
    <w:rsid w:val="003705CC"/>
    <w:rsid w:val="003D3E35"/>
    <w:rsid w:val="004127D2"/>
    <w:rsid w:val="00433566"/>
    <w:rsid w:val="004439FD"/>
    <w:rsid w:val="004615C7"/>
    <w:rsid w:val="00475B29"/>
    <w:rsid w:val="00493B41"/>
    <w:rsid w:val="00495C52"/>
    <w:rsid w:val="004A13BD"/>
    <w:rsid w:val="00505456"/>
    <w:rsid w:val="0055267D"/>
    <w:rsid w:val="00552E46"/>
    <w:rsid w:val="00560D45"/>
    <w:rsid w:val="00565E58"/>
    <w:rsid w:val="00570A73"/>
    <w:rsid w:val="005B34DD"/>
    <w:rsid w:val="005C326A"/>
    <w:rsid w:val="006008D5"/>
    <w:rsid w:val="00624409"/>
    <w:rsid w:val="0063697F"/>
    <w:rsid w:val="00644609"/>
    <w:rsid w:val="00650830"/>
    <w:rsid w:val="0065437D"/>
    <w:rsid w:val="006A0FD4"/>
    <w:rsid w:val="00745F6A"/>
    <w:rsid w:val="00753F7D"/>
    <w:rsid w:val="0078293E"/>
    <w:rsid w:val="007927F2"/>
    <w:rsid w:val="007A7079"/>
    <w:rsid w:val="007C111A"/>
    <w:rsid w:val="007C6C77"/>
    <w:rsid w:val="0080446C"/>
    <w:rsid w:val="00805D7F"/>
    <w:rsid w:val="0087692D"/>
    <w:rsid w:val="008B2EA7"/>
    <w:rsid w:val="008C6103"/>
    <w:rsid w:val="008C61F7"/>
    <w:rsid w:val="008C6C68"/>
    <w:rsid w:val="008E4ECC"/>
    <w:rsid w:val="00913DF6"/>
    <w:rsid w:val="00944BB6"/>
    <w:rsid w:val="00987581"/>
    <w:rsid w:val="009D7348"/>
    <w:rsid w:val="009E63B3"/>
    <w:rsid w:val="009F5285"/>
    <w:rsid w:val="00A30BD5"/>
    <w:rsid w:val="00A53DAF"/>
    <w:rsid w:val="00A64D95"/>
    <w:rsid w:val="00A7528E"/>
    <w:rsid w:val="00A77C21"/>
    <w:rsid w:val="00AD7487"/>
    <w:rsid w:val="00B0122D"/>
    <w:rsid w:val="00B03155"/>
    <w:rsid w:val="00B1090E"/>
    <w:rsid w:val="00C66DD9"/>
    <w:rsid w:val="00C815CE"/>
    <w:rsid w:val="00C92FB6"/>
    <w:rsid w:val="00CC1D58"/>
    <w:rsid w:val="00CC4989"/>
    <w:rsid w:val="00CF3BFD"/>
    <w:rsid w:val="00D2772B"/>
    <w:rsid w:val="00DD7D77"/>
    <w:rsid w:val="00E02E86"/>
    <w:rsid w:val="00E35351"/>
    <w:rsid w:val="00EA6715"/>
    <w:rsid w:val="00ED2EB1"/>
    <w:rsid w:val="00EE6261"/>
    <w:rsid w:val="00F029D5"/>
    <w:rsid w:val="00F05015"/>
    <w:rsid w:val="00F33DA8"/>
    <w:rsid w:val="00F43343"/>
    <w:rsid w:val="00F822CB"/>
    <w:rsid w:val="00FB4ED7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66D0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DD9"/>
    <w:rPr>
      <w:color w:val="0000FF" w:themeColor="hyperlink"/>
      <w:u w:val="single"/>
    </w:rPr>
  </w:style>
  <w:style w:type="paragraph" w:styleId="a5">
    <w:name w:val="footnote text"/>
    <w:aliases w:val="Текст сноски-FN,Текст сноски-FN Знак, Знак6 Знак, Знак6,Char, Char Char,Footnotes,Знак6 Знак,Знак6,Char Char,Fußnotentextf,Fußnotentextr,stile 1,Footnote,Footnote1,Footnote2,Footnote3,Footnote4,Footnote5,Footnote6,Footnote7,Footnote8"/>
    <w:basedOn w:val="a"/>
    <w:link w:val="a6"/>
    <w:uiPriority w:val="99"/>
    <w:unhideWhenUsed/>
    <w:rsid w:val="0036750A"/>
  </w:style>
  <w:style w:type="character" w:customStyle="1" w:styleId="a6">
    <w:name w:val="Текст сноски Знак"/>
    <w:aliases w:val="Текст сноски-FN Знак1,Текст сноски-FN Знак Знак, Знак6 Знак Знак, Знак6 Знак1,Char Знак, Char Char Знак,Footnotes Знак,Знак6 Знак Знак,Знак6 Знак1,Char Char Знак,Fußnotentextf Знак,Fußnotentextr Знак,stile 1 Знак,Footnote Знак"/>
    <w:basedOn w:val="a0"/>
    <w:link w:val="a5"/>
    <w:uiPriority w:val="99"/>
    <w:rsid w:val="0036750A"/>
  </w:style>
  <w:style w:type="character" w:styleId="a7">
    <w:name w:val="footnote reference"/>
    <w:basedOn w:val="a0"/>
    <w:uiPriority w:val="99"/>
    <w:unhideWhenUsed/>
    <w:rsid w:val="0036750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DD9"/>
    <w:rPr>
      <w:color w:val="0000FF" w:themeColor="hyperlink"/>
      <w:u w:val="single"/>
    </w:rPr>
  </w:style>
  <w:style w:type="paragraph" w:styleId="a5">
    <w:name w:val="footnote text"/>
    <w:aliases w:val="Текст сноски-FN,Текст сноски-FN Знак, Знак6 Знак, Знак6,Char, Char Char,Footnotes,Знак6 Знак,Знак6,Char Char,Fußnotentextf,Fußnotentextr,stile 1,Footnote,Footnote1,Footnote2,Footnote3,Footnote4,Footnote5,Footnote6,Footnote7,Footnote8"/>
    <w:basedOn w:val="a"/>
    <w:link w:val="a6"/>
    <w:uiPriority w:val="99"/>
    <w:unhideWhenUsed/>
    <w:rsid w:val="0036750A"/>
  </w:style>
  <w:style w:type="character" w:customStyle="1" w:styleId="a6">
    <w:name w:val="Текст сноски Знак"/>
    <w:aliases w:val="Текст сноски-FN Знак1,Текст сноски-FN Знак Знак, Знак6 Знак Знак, Знак6 Знак1,Char Знак, Char Char Знак,Footnotes Знак,Знак6 Знак Знак,Знак6 Знак1,Char Char Знак,Fußnotentextf Знак,Fußnotentextr Знак,stile 1 Знак,Footnote Знак"/>
    <w:basedOn w:val="a0"/>
    <w:link w:val="a5"/>
    <w:uiPriority w:val="99"/>
    <w:rsid w:val="0036750A"/>
  </w:style>
  <w:style w:type="character" w:styleId="a7">
    <w:name w:val="footnote reference"/>
    <w:basedOn w:val="a0"/>
    <w:uiPriority w:val="99"/>
    <w:unhideWhenUsed/>
    <w:rsid w:val="00367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yubov.pasyakin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390</Words>
  <Characters>2776</Characters>
  <Application>Microsoft Macintosh Word</Application>
  <DocSecurity>0</DocSecurity>
  <Lines>56</Lines>
  <Paragraphs>13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Bisson</dc:creator>
  <cp:keywords/>
  <dc:description/>
  <cp:lastModifiedBy>Bisson</cp:lastModifiedBy>
  <cp:revision>49</cp:revision>
  <dcterms:created xsi:type="dcterms:W3CDTF">2017-09-13T10:56:00Z</dcterms:created>
  <dcterms:modified xsi:type="dcterms:W3CDTF">2017-09-15T06:45:00Z</dcterms:modified>
</cp:coreProperties>
</file>