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A6" w:rsidRDefault="002F1E7E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Овчаренко Елена Феликсовна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Россия</w:t>
      </w:r>
    </w:p>
    <w:p w:rsidR="00FF1EA6" w:rsidRDefault="002F1E7E">
      <w:pPr>
        <w:rPr>
          <w:sz w:val="28"/>
          <w:szCs w:val="28"/>
        </w:rPr>
      </w:pPr>
      <w:r>
        <w:rPr>
          <w:i/>
          <w:sz w:val="28"/>
          <w:szCs w:val="28"/>
        </w:rPr>
        <w:t>МГУ имени М.В. Ломоносова;</w:t>
      </w:r>
    </w:p>
    <w:p w:rsidR="00FF1EA6" w:rsidRDefault="002F1E7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ответственный редактор Международного альманаха «Северные грани», </w:t>
      </w:r>
    </w:p>
    <w:p w:rsidR="00FF1EA6" w:rsidRDefault="002F1E7E">
      <w:pPr>
        <w:rPr>
          <w:sz w:val="28"/>
          <w:szCs w:val="28"/>
        </w:rPr>
      </w:pPr>
      <w:r>
        <w:rPr>
          <w:i/>
          <w:sz w:val="28"/>
          <w:szCs w:val="28"/>
        </w:rPr>
        <w:t>кандидат филологических наук</w:t>
      </w:r>
    </w:p>
    <w:p w:rsidR="00FF1EA6" w:rsidRDefault="00FF1EA6">
      <w:pPr>
        <w:rPr>
          <w:sz w:val="24"/>
          <w:szCs w:val="24"/>
        </w:rPr>
      </w:pPr>
      <w:bookmarkStart w:id="0" w:name="_GoBack"/>
      <w:bookmarkEnd w:id="0"/>
    </w:p>
    <w:p w:rsidR="00FF1EA6" w:rsidRDefault="002F1E7E">
      <w:pPr>
        <w:spacing w:line="25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ЖАН-ПОЛЬ МАРАТ. ЛЕВ НИКОЛАЕВИЧ ТОЛСТОЙ. </w:t>
      </w:r>
    </w:p>
    <w:p w:rsidR="00FF1EA6" w:rsidRDefault="002F1E7E">
      <w:pPr>
        <w:spacing w:line="25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ДВА ПУТИ ИДЕАЛИСТОВ В РЕВОЛЮЦИИ</w:t>
      </w:r>
    </w:p>
    <w:p w:rsidR="00FF1EA6" w:rsidRDefault="00FF1EA6">
      <w:pPr>
        <w:spacing w:line="252" w:lineRule="auto"/>
        <w:jc w:val="center"/>
        <w:rPr>
          <w:sz w:val="28"/>
          <w:szCs w:val="28"/>
        </w:rPr>
      </w:pPr>
    </w:p>
    <w:p w:rsidR="00FF1EA6" w:rsidRDefault="002F1E7E">
      <w:pPr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FF1EA6" w:rsidRDefault="002F1E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«Бывают странные сближенья…» – кажется, самое невинное, что приходит на ум при соседстве этих имён. Однако они существуют. Задолго до революционных событий и Марат, и Толстой с их неприятием современной действительности и обострённым чувством ответственнос</w:t>
      </w:r>
      <w:r>
        <w:rPr>
          <w:sz w:val="28"/>
          <w:szCs w:val="28"/>
        </w:rPr>
        <w:t>ти за происходящее начинают поиск социально-идеального, черпая из одного источника – сочинений Ж.-Ж. Руссо. Предвидя глобальные перемены, они готовы отказаться от прежней жизни: придворный врач Марат в 1789 году становится одним из якобинских вождей револю</w:t>
      </w:r>
      <w:r>
        <w:rPr>
          <w:sz w:val="28"/>
          <w:szCs w:val="28"/>
        </w:rPr>
        <w:t xml:space="preserve">ции; знаменитый писатель Лев Толстой в 1880-е годы переживает духовный переворот и уходит от литературы к религиозно-философским исканиям. Оба мечтают об </w:t>
      </w:r>
      <w:proofErr w:type="gramStart"/>
      <w:r>
        <w:rPr>
          <w:sz w:val="28"/>
          <w:szCs w:val="28"/>
        </w:rPr>
        <w:t>идеальном</w:t>
      </w:r>
      <w:proofErr w:type="gramEnd"/>
      <w:r>
        <w:rPr>
          <w:sz w:val="28"/>
          <w:szCs w:val="28"/>
        </w:rPr>
        <w:t>: Марат – об идеальной революции, Толстой – об идеальном человеке, и обращаются к публицистик</w:t>
      </w:r>
      <w:r>
        <w:rPr>
          <w:sz w:val="28"/>
          <w:szCs w:val="28"/>
        </w:rPr>
        <w:t>е для пропаганды своих идей. Оба подвергаются осуждению не только врагов, но и единомышленников. Однако с наступлением революции пути достижения идеального у Марата и Толстого оказались диаметрально противоположными. Марат верит, что достигнуть идеальной р</w:t>
      </w:r>
      <w:r>
        <w:rPr>
          <w:sz w:val="28"/>
          <w:szCs w:val="28"/>
        </w:rPr>
        <w:t>еволюции можно, лишь не щадя её врагов: «Пять-шесть сот срезанных голов обеспечат вам покой, свободу, счастье». Толстой, принимая неизбежность революции («Как французы были призваны в 1790 году к тому, чтобы обновить мир, так к тому же призваны русские в 1</w:t>
      </w:r>
      <w:r>
        <w:rPr>
          <w:sz w:val="28"/>
          <w:szCs w:val="28"/>
        </w:rPr>
        <w:t xml:space="preserve">905»), не приемлет революционного насилия и уповает на духовное совершенствование человека: «Спасать надо не Россию, а то, что в миллионы миллионов раз дороже воображаемого существа России – свою душу». Здесь путь к </w:t>
      </w:r>
      <w:proofErr w:type="gramStart"/>
      <w:r>
        <w:rPr>
          <w:sz w:val="28"/>
          <w:szCs w:val="28"/>
        </w:rPr>
        <w:t>социально-идеальному</w:t>
      </w:r>
      <w:proofErr w:type="gramEnd"/>
      <w:r>
        <w:rPr>
          <w:sz w:val="28"/>
          <w:szCs w:val="28"/>
        </w:rPr>
        <w:t>, предложенный Толст</w:t>
      </w:r>
      <w:r>
        <w:rPr>
          <w:sz w:val="28"/>
          <w:szCs w:val="28"/>
        </w:rPr>
        <w:t xml:space="preserve">ым, резко расходится с путём «идеалиста-на-крови» Марата. И когда Толстой приводит высказывание Столыпина, почти дословно повторяющего мысль Марата: «Мы казним сотню, а предупредим революцию, убийство тысяч», «зеркальность» ситуации времён двух идеалистов </w:t>
      </w:r>
      <w:r>
        <w:rPr>
          <w:sz w:val="28"/>
          <w:szCs w:val="28"/>
        </w:rPr>
        <w:t>– Французской революции и эпохи «</w:t>
      </w:r>
      <w:proofErr w:type="spellStart"/>
      <w:r>
        <w:rPr>
          <w:sz w:val="28"/>
          <w:szCs w:val="28"/>
        </w:rPr>
        <w:t>столыпинских</w:t>
      </w:r>
      <w:proofErr w:type="spellEnd"/>
      <w:r>
        <w:rPr>
          <w:sz w:val="28"/>
          <w:szCs w:val="28"/>
        </w:rPr>
        <w:t xml:space="preserve"> галстуков» – становится особенно очевидной: как известно, ни Марат, ни Столыпин не смогли остановиться на сотнях, счёт пошёл на тысячи. А повторение событий в 1917 году, в конце ХХ века, продолжающееся в XXI во</w:t>
      </w:r>
      <w:r>
        <w:rPr>
          <w:sz w:val="28"/>
          <w:szCs w:val="28"/>
        </w:rPr>
        <w:t xml:space="preserve"> многих странах мира заставляет задуматься о кровавых уроках истории и размышлениях над ними Л.Н. Толстого.</w:t>
      </w:r>
    </w:p>
    <w:p w:rsidR="00FF1EA6" w:rsidRDefault="00FF1EA6">
      <w:pPr>
        <w:ind w:firstLine="284"/>
        <w:jc w:val="both"/>
        <w:rPr>
          <w:sz w:val="28"/>
          <w:szCs w:val="28"/>
        </w:rPr>
      </w:pPr>
    </w:p>
    <w:p w:rsidR="00FF1EA6" w:rsidRDefault="002F1E7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Ж.-П. Марат; Л.Н. Толстой; Ж.-Ж. Руссо; революционная эпоха; поиск социально-идеального; духовный переворот личности; «идеальная ре</w:t>
      </w:r>
      <w:r>
        <w:rPr>
          <w:sz w:val="28"/>
          <w:szCs w:val="28"/>
        </w:rPr>
        <w:t>волюция» (по Марату); «идеальный человек» (по Толстому); общественный долг; «зеркальность» эпох Марата и Толстого</w:t>
      </w:r>
      <w:proofErr w:type="gramEnd"/>
    </w:p>
    <w:p w:rsidR="00FF1EA6" w:rsidRPr="002F1E7E" w:rsidRDefault="002F1E7E">
      <w:pPr>
        <w:jc w:val="right"/>
        <w:rPr>
          <w:sz w:val="28"/>
          <w:szCs w:val="28"/>
          <w:lang w:val="en-US"/>
        </w:rPr>
      </w:pPr>
      <w:r w:rsidRPr="002F1E7E">
        <w:rPr>
          <w:b/>
          <w:sz w:val="28"/>
          <w:szCs w:val="28"/>
          <w:lang w:val="en-US"/>
        </w:rPr>
        <w:t xml:space="preserve">Elena </w:t>
      </w:r>
      <w:proofErr w:type="spellStart"/>
      <w:r w:rsidRPr="002F1E7E">
        <w:rPr>
          <w:b/>
          <w:sz w:val="28"/>
          <w:szCs w:val="28"/>
          <w:lang w:val="en-US"/>
        </w:rPr>
        <w:t>Felixovna</w:t>
      </w:r>
      <w:proofErr w:type="spellEnd"/>
      <w:r w:rsidRPr="002F1E7E">
        <w:rPr>
          <w:b/>
          <w:sz w:val="28"/>
          <w:szCs w:val="28"/>
          <w:lang w:val="en-US"/>
        </w:rPr>
        <w:t xml:space="preserve"> </w:t>
      </w:r>
      <w:proofErr w:type="spellStart"/>
      <w:r w:rsidRPr="002F1E7E">
        <w:rPr>
          <w:b/>
          <w:sz w:val="28"/>
          <w:szCs w:val="28"/>
          <w:lang w:val="en-US"/>
        </w:rPr>
        <w:t>Ovcharenko</w:t>
      </w:r>
      <w:proofErr w:type="spellEnd"/>
      <w:r w:rsidRPr="002F1E7E">
        <w:rPr>
          <w:b/>
          <w:sz w:val="28"/>
          <w:szCs w:val="28"/>
          <w:lang w:val="en-US"/>
        </w:rPr>
        <w:t xml:space="preserve">, </w:t>
      </w:r>
    </w:p>
    <w:p w:rsidR="00FF1EA6" w:rsidRPr="002F1E7E" w:rsidRDefault="002F1E7E">
      <w:pPr>
        <w:jc w:val="right"/>
        <w:rPr>
          <w:sz w:val="28"/>
          <w:szCs w:val="28"/>
          <w:lang w:val="en-US"/>
        </w:rPr>
      </w:pPr>
      <w:r w:rsidRPr="002F1E7E">
        <w:rPr>
          <w:b/>
          <w:sz w:val="28"/>
          <w:szCs w:val="28"/>
          <w:lang w:val="en-US"/>
        </w:rPr>
        <w:t xml:space="preserve">PhD in Philology, </w:t>
      </w:r>
      <w:proofErr w:type="spellStart"/>
      <w:r w:rsidRPr="002F1E7E">
        <w:rPr>
          <w:b/>
          <w:sz w:val="28"/>
          <w:szCs w:val="28"/>
          <w:lang w:val="en-US"/>
        </w:rPr>
        <w:t>Lomonosov</w:t>
      </w:r>
      <w:proofErr w:type="spellEnd"/>
      <w:r w:rsidRPr="002F1E7E">
        <w:rPr>
          <w:b/>
          <w:sz w:val="28"/>
          <w:szCs w:val="28"/>
          <w:lang w:val="en-US"/>
        </w:rPr>
        <w:t xml:space="preserve"> Moscow State University, Russia</w:t>
      </w:r>
    </w:p>
    <w:p w:rsidR="00FF1EA6" w:rsidRPr="002F1E7E" w:rsidRDefault="00FF1EA6">
      <w:pPr>
        <w:jc w:val="right"/>
        <w:rPr>
          <w:sz w:val="24"/>
          <w:szCs w:val="24"/>
          <w:lang w:val="en-US"/>
        </w:rPr>
      </w:pPr>
    </w:p>
    <w:p w:rsidR="00FF1EA6" w:rsidRPr="002F1E7E" w:rsidRDefault="002F1E7E">
      <w:pPr>
        <w:ind w:firstLine="284"/>
        <w:jc w:val="center"/>
        <w:rPr>
          <w:sz w:val="28"/>
          <w:szCs w:val="28"/>
          <w:lang w:val="en-US"/>
        </w:rPr>
      </w:pPr>
      <w:r w:rsidRPr="002F1E7E">
        <w:rPr>
          <w:b/>
          <w:sz w:val="28"/>
          <w:szCs w:val="28"/>
          <w:lang w:val="en-US"/>
        </w:rPr>
        <w:t>JEAN-PAUL MARAT. LEO TOLSTOY.</w:t>
      </w:r>
    </w:p>
    <w:p w:rsidR="00FF1EA6" w:rsidRPr="002F1E7E" w:rsidRDefault="002F1E7E">
      <w:pPr>
        <w:ind w:firstLine="284"/>
        <w:jc w:val="center"/>
        <w:rPr>
          <w:sz w:val="28"/>
          <w:szCs w:val="28"/>
          <w:lang w:val="en-US"/>
        </w:rPr>
      </w:pPr>
      <w:r w:rsidRPr="002F1E7E">
        <w:rPr>
          <w:b/>
          <w:sz w:val="28"/>
          <w:szCs w:val="28"/>
          <w:lang w:val="en-US"/>
        </w:rPr>
        <w:t xml:space="preserve">TWO WAYS OF IDEALISTS </w:t>
      </w:r>
      <w:r w:rsidRPr="002F1E7E">
        <w:rPr>
          <w:b/>
          <w:sz w:val="28"/>
          <w:szCs w:val="28"/>
          <w:lang w:val="en-US"/>
        </w:rPr>
        <w:t>DURING REVOLUTION</w:t>
      </w:r>
    </w:p>
    <w:p w:rsidR="00FF1EA6" w:rsidRPr="002F1E7E" w:rsidRDefault="00FF1EA6">
      <w:pPr>
        <w:ind w:firstLine="284"/>
        <w:jc w:val="both"/>
        <w:rPr>
          <w:sz w:val="28"/>
          <w:szCs w:val="28"/>
          <w:lang w:val="en-US"/>
        </w:rPr>
      </w:pPr>
    </w:p>
    <w:p w:rsidR="00FF1EA6" w:rsidRPr="002F1E7E" w:rsidRDefault="002F1E7E">
      <w:pPr>
        <w:ind w:firstLine="284"/>
        <w:jc w:val="both"/>
        <w:rPr>
          <w:sz w:val="28"/>
          <w:szCs w:val="28"/>
          <w:lang w:val="en-US"/>
        </w:rPr>
      </w:pPr>
      <w:r w:rsidRPr="002F1E7E">
        <w:rPr>
          <w:b/>
          <w:sz w:val="28"/>
          <w:szCs w:val="28"/>
          <w:lang w:val="en-US"/>
        </w:rPr>
        <w:t>ABSTRACT</w:t>
      </w:r>
    </w:p>
    <w:p w:rsidR="00FF1EA6" w:rsidRPr="002F1E7E" w:rsidRDefault="002F1E7E">
      <w:pPr>
        <w:ind w:firstLine="284"/>
        <w:jc w:val="both"/>
        <w:rPr>
          <w:sz w:val="28"/>
          <w:szCs w:val="28"/>
          <w:lang w:val="en-US"/>
        </w:rPr>
      </w:pPr>
      <w:proofErr w:type="gramStart"/>
      <w:r w:rsidRPr="002F1E7E">
        <w:rPr>
          <w:sz w:val="28"/>
          <w:szCs w:val="28"/>
          <w:lang w:val="en-US"/>
        </w:rPr>
        <w:t>The author’s intentions of this abstract are to present two “ideal” revolution scenarios of two well-known personalities – Frenchman J.-P.</w:t>
      </w:r>
      <w:proofErr w:type="gramEnd"/>
      <w:r w:rsidRPr="002F1E7E">
        <w:rPr>
          <w:sz w:val="28"/>
          <w:szCs w:val="28"/>
          <w:lang w:val="en-US"/>
        </w:rPr>
        <w:t xml:space="preserve"> Marat and Russian L.N. Tolstoy (“covered with blood” and “without blood”). </w:t>
      </w:r>
    </w:p>
    <w:p w:rsidR="00FF1EA6" w:rsidRPr="002F1E7E" w:rsidRDefault="002F1E7E">
      <w:pPr>
        <w:ind w:firstLine="284"/>
        <w:jc w:val="both"/>
        <w:rPr>
          <w:sz w:val="28"/>
          <w:szCs w:val="28"/>
          <w:lang w:val="en-US"/>
        </w:rPr>
      </w:pPr>
      <w:r w:rsidRPr="002F1E7E">
        <w:rPr>
          <w:sz w:val="28"/>
          <w:szCs w:val="28"/>
          <w:lang w:val="en-US"/>
        </w:rPr>
        <w:t>It’s clear th</w:t>
      </w:r>
      <w:r w:rsidRPr="002F1E7E">
        <w:rPr>
          <w:sz w:val="28"/>
          <w:szCs w:val="28"/>
          <w:lang w:val="en-US"/>
        </w:rPr>
        <w:t xml:space="preserve">at the dramatic revolutionary events during the </w:t>
      </w:r>
      <w:proofErr w:type="spellStart"/>
      <w:r w:rsidRPr="002F1E7E">
        <w:rPr>
          <w:sz w:val="28"/>
          <w:szCs w:val="28"/>
          <w:lang w:val="en-US"/>
        </w:rPr>
        <w:t>XX</w:t>
      </w:r>
      <w:r w:rsidRPr="002F1E7E">
        <w:rPr>
          <w:sz w:val="28"/>
          <w:szCs w:val="28"/>
          <w:vertAlign w:val="superscript"/>
          <w:lang w:val="en-US"/>
        </w:rPr>
        <w:t>th</w:t>
      </w:r>
      <w:proofErr w:type="spellEnd"/>
      <w:r w:rsidRPr="002F1E7E">
        <w:rPr>
          <w:sz w:val="28"/>
          <w:szCs w:val="28"/>
          <w:lang w:val="en-US"/>
        </w:rPr>
        <w:t xml:space="preserve"> century and in the beginning of </w:t>
      </w:r>
      <w:proofErr w:type="spellStart"/>
      <w:r w:rsidRPr="002F1E7E">
        <w:rPr>
          <w:sz w:val="28"/>
          <w:szCs w:val="28"/>
          <w:lang w:val="en-US"/>
        </w:rPr>
        <w:t>XXI</w:t>
      </w:r>
      <w:r w:rsidRPr="002F1E7E">
        <w:rPr>
          <w:sz w:val="28"/>
          <w:szCs w:val="28"/>
          <w:vertAlign w:val="superscript"/>
          <w:lang w:val="en-US"/>
        </w:rPr>
        <w:t>th</w:t>
      </w:r>
      <w:proofErr w:type="spellEnd"/>
      <w:r w:rsidRPr="002F1E7E">
        <w:rPr>
          <w:sz w:val="28"/>
          <w:szCs w:val="28"/>
          <w:lang w:val="en-US"/>
        </w:rPr>
        <w:t xml:space="preserve"> demand to pay attention to the reflections of Russian L.N. Tolstoy, eyewitness of bloody First Russian revolution. </w:t>
      </w:r>
    </w:p>
    <w:p w:rsidR="00FF1EA6" w:rsidRPr="002F1E7E" w:rsidRDefault="00FF1EA6">
      <w:pPr>
        <w:ind w:firstLine="284"/>
        <w:jc w:val="both"/>
        <w:rPr>
          <w:sz w:val="28"/>
          <w:szCs w:val="28"/>
          <w:lang w:val="en-US"/>
        </w:rPr>
      </w:pPr>
    </w:p>
    <w:p w:rsidR="00FF1EA6" w:rsidRPr="002F1E7E" w:rsidRDefault="002F1E7E">
      <w:pPr>
        <w:ind w:firstLine="709"/>
        <w:jc w:val="both"/>
        <w:rPr>
          <w:sz w:val="28"/>
          <w:szCs w:val="28"/>
          <w:lang w:val="en-US"/>
        </w:rPr>
      </w:pPr>
      <w:r w:rsidRPr="002F1E7E">
        <w:rPr>
          <w:b/>
          <w:sz w:val="28"/>
          <w:szCs w:val="28"/>
          <w:lang w:val="en-US"/>
        </w:rPr>
        <w:t xml:space="preserve">KEYWORDS: </w:t>
      </w:r>
      <w:r w:rsidRPr="002F1E7E">
        <w:rPr>
          <w:sz w:val="28"/>
          <w:szCs w:val="28"/>
          <w:lang w:val="en-US"/>
        </w:rPr>
        <w:t xml:space="preserve">J.-P. </w:t>
      </w:r>
      <w:proofErr w:type="gramStart"/>
      <w:r w:rsidRPr="002F1E7E">
        <w:rPr>
          <w:sz w:val="28"/>
          <w:szCs w:val="28"/>
          <w:lang w:val="en-US"/>
        </w:rPr>
        <w:t>Marat; Leo Tolstoy; J.-J.</w:t>
      </w:r>
      <w:proofErr w:type="gramEnd"/>
      <w:r w:rsidRPr="002F1E7E">
        <w:rPr>
          <w:sz w:val="28"/>
          <w:szCs w:val="28"/>
          <w:lang w:val="en-US"/>
        </w:rPr>
        <w:t xml:space="preserve"> Rousseau; revolutionary epoch; in search of social ideal; personality spiritual upheaval; «ideal revolution» (by Marat); «ideal person» (by Tolstoy); to fulfil one’s duty; «</w:t>
      </w:r>
      <w:proofErr w:type="spellStart"/>
      <w:r w:rsidRPr="002F1E7E">
        <w:rPr>
          <w:sz w:val="28"/>
          <w:szCs w:val="28"/>
          <w:lang w:val="en-US"/>
        </w:rPr>
        <w:t>mirrority</w:t>
      </w:r>
      <w:proofErr w:type="spellEnd"/>
      <w:r w:rsidRPr="002F1E7E">
        <w:rPr>
          <w:sz w:val="28"/>
          <w:szCs w:val="28"/>
          <w:lang w:val="en-US"/>
        </w:rPr>
        <w:t>» of two epochs</w:t>
      </w:r>
    </w:p>
    <w:p w:rsidR="00FF1EA6" w:rsidRPr="002F1E7E" w:rsidRDefault="00FF1EA6">
      <w:pPr>
        <w:ind w:firstLine="284"/>
        <w:jc w:val="both"/>
        <w:rPr>
          <w:sz w:val="28"/>
          <w:szCs w:val="28"/>
          <w:lang w:val="en-US"/>
        </w:rPr>
      </w:pPr>
    </w:p>
    <w:sectPr w:rsidR="00FF1EA6" w:rsidRPr="002F1E7E">
      <w:pgSz w:w="11906" w:h="16838"/>
      <w:pgMar w:top="56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1EA6"/>
    <w:rsid w:val="002F1E7E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>Microsoft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</cp:lastModifiedBy>
  <cp:revision>3</cp:revision>
  <dcterms:created xsi:type="dcterms:W3CDTF">2017-09-13T19:57:00Z</dcterms:created>
  <dcterms:modified xsi:type="dcterms:W3CDTF">2017-09-13T19:58:00Z</dcterms:modified>
</cp:coreProperties>
</file>