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93" w:rsidRDefault="002E7993" w:rsidP="002E7993">
      <w:pPr>
        <w:pStyle w:val="a3"/>
        <w:spacing w:line="360" w:lineRule="auto"/>
        <w:contextualSpacing/>
        <w:rPr>
          <w:b/>
          <w:sz w:val="28"/>
          <w:szCs w:val="28"/>
        </w:rPr>
      </w:pPr>
      <w:bookmarkStart w:id="0" w:name="_GoBack"/>
      <w:bookmarkEnd w:id="0"/>
      <w:r w:rsidRPr="003037CF">
        <w:rPr>
          <w:b/>
          <w:sz w:val="28"/>
          <w:szCs w:val="28"/>
        </w:rPr>
        <w:t>Яковлева Татьяна Анатольевна</w:t>
      </w:r>
    </w:p>
    <w:p w:rsidR="002E7993" w:rsidRDefault="002E7993" w:rsidP="002E7993">
      <w:pPr>
        <w:pStyle w:val="a3"/>
        <w:spacing w:line="360" w:lineRule="auto"/>
        <w:contextualSpacing/>
        <w:rPr>
          <w:sz w:val="28"/>
          <w:szCs w:val="28"/>
        </w:rPr>
      </w:pPr>
      <w:r w:rsidRPr="003037CF">
        <w:rPr>
          <w:sz w:val="28"/>
          <w:szCs w:val="28"/>
        </w:rPr>
        <w:t>Московск</w:t>
      </w:r>
      <w:r>
        <w:rPr>
          <w:sz w:val="28"/>
          <w:szCs w:val="28"/>
        </w:rPr>
        <w:t>ий государственный институт</w:t>
      </w:r>
      <w:r w:rsidRPr="003037CF">
        <w:rPr>
          <w:sz w:val="28"/>
          <w:szCs w:val="28"/>
        </w:rPr>
        <w:t xml:space="preserve"> между</w:t>
      </w:r>
      <w:r>
        <w:rPr>
          <w:sz w:val="28"/>
          <w:szCs w:val="28"/>
        </w:rPr>
        <w:t>народных отношений (университет</w:t>
      </w:r>
      <w:r w:rsidRPr="003037CF">
        <w:rPr>
          <w:sz w:val="28"/>
          <w:szCs w:val="28"/>
        </w:rPr>
        <w:t>) МГИМО МИД России</w:t>
      </w:r>
    </w:p>
    <w:p w:rsidR="002E7993" w:rsidRDefault="002E7993" w:rsidP="002E7993">
      <w:pPr>
        <w:pStyle w:val="a3"/>
        <w:spacing w:line="360" w:lineRule="auto"/>
        <w:contextualSpacing/>
        <w:rPr>
          <w:sz w:val="28"/>
          <w:szCs w:val="28"/>
        </w:rPr>
      </w:pPr>
      <w:r w:rsidRPr="003037CF">
        <w:rPr>
          <w:sz w:val="28"/>
          <w:szCs w:val="28"/>
        </w:rPr>
        <w:t>доцент  кафедры немецкого языка</w:t>
      </w:r>
    </w:p>
    <w:p w:rsidR="002E7993" w:rsidRDefault="002E7993" w:rsidP="002E7993">
      <w:pPr>
        <w:pStyle w:val="a3"/>
        <w:spacing w:line="360" w:lineRule="auto"/>
        <w:contextualSpacing/>
        <w:rPr>
          <w:sz w:val="28"/>
          <w:szCs w:val="28"/>
        </w:rPr>
      </w:pPr>
      <w:r w:rsidRPr="003037CF">
        <w:rPr>
          <w:sz w:val="28"/>
          <w:szCs w:val="28"/>
        </w:rPr>
        <w:t>кандидат филологических наук, доцент</w:t>
      </w:r>
    </w:p>
    <w:p w:rsidR="002E7993" w:rsidRPr="002E7993" w:rsidRDefault="002E7993" w:rsidP="002E7993">
      <w:pPr>
        <w:pStyle w:val="a3"/>
        <w:spacing w:line="360" w:lineRule="auto"/>
        <w:contextualSpacing/>
        <w:rPr>
          <w:sz w:val="28"/>
          <w:szCs w:val="28"/>
        </w:rPr>
      </w:pPr>
      <w:r w:rsidRPr="003037CF">
        <w:rPr>
          <w:sz w:val="28"/>
          <w:szCs w:val="28"/>
          <w:lang w:val="de-DE"/>
        </w:rPr>
        <w:t>e</w:t>
      </w:r>
      <w:r w:rsidRPr="002E7993">
        <w:rPr>
          <w:sz w:val="28"/>
          <w:szCs w:val="28"/>
        </w:rPr>
        <w:t>-</w:t>
      </w:r>
      <w:r w:rsidRPr="003037CF">
        <w:rPr>
          <w:sz w:val="28"/>
          <w:szCs w:val="28"/>
          <w:lang w:val="de-DE"/>
        </w:rPr>
        <w:t>mail</w:t>
      </w:r>
      <w:r w:rsidRPr="002E7993">
        <w:rPr>
          <w:sz w:val="28"/>
          <w:szCs w:val="28"/>
        </w:rPr>
        <w:t xml:space="preserve">: </w:t>
      </w:r>
      <w:proofErr w:type="spellStart"/>
      <w:r w:rsidRPr="003037CF">
        <w:rPr>
          <w:sz w:val="28"/>
          <w:szCs w:val="28"/>
          <w:lang w:val="de-DE"/>
        </w:rPr>
        <w:t>tatianayakovlevamg</w:t>
      </w:r>
      <w:proofErr w:type="spellEnd"/>
      <w:r w:rsidRPr="002E7993">
        <w:rPr>
          <w:sz w:val="28"/>
          <w:szCs w:val="28"/>
        </w:rPr>
        <w:t>@</w:t>
      </w:r>
      <w:proofErr w:type="spellStart"/>
      <w:r w:rsidRPr="003037CF">
        <w:rPr>
          <w:sz w:val="28"/>
          <w:szCs w:val="28"/>
          <w:lang w:val="de-DE"/>
        </w:rPr>
        <w:t>yandex</w:t>
      </w:r>
      <w:proofErr w:type="spellEnd"/>
      <w:r w:rsidRPr="002E7993">
        <w:rPr>
          <w:sz w:val="28"/>
          <w:szCs w:val="28"/>
        </w:rPr>
        <w:t>.</w:t>
      </w:r>
      <w:proofErr w:type="spellStart"/>
      <w:r w:rsidRPr="003037CF">
        <w:rPr>
          <w:sz w:val="28"/>
          <w:szCs w:val="28"/>
          <w:lang w:val="de-DE"/>
        </w:rPr>
        <w:t>ru</w:t>
      </w:r>
      <w:proofErr w:type="spellEnd"/>
    </w:p>
    <w:p w:rsidR="00D966C6" w:rsidRPr="000E0158" w:rsidRDefault="00D966C6" w:rsidP="0066256A">
      <w:pPr>
        <w:spacing w:before="100" w:beforeAutospacing="1" w:line="360" w:lineRule="auto"/>
        <w:jc w:val="center"/>
        <w:rPr>
          <w:b/>
          <w:bCs/>
          <w:color w:val="000000"/>
          <w:sz w:val="28"/>
          <w:szCs w:val="28"/>
        </w:rPr>
      </w:pPr>
      <w:r>
        <w:rPr>
          <w:b/>
          <w:bCs/>
          <w:color w:val="000000"/>
          <w:sz w:val="28"/>
          <w:szCs w:val="28"/>
        </w:rPr>
        <w:t>Проблемы межкультурной коммуникации на примере особенностей форм п</w:t>
      </w:r>
      <w:r w:rsidRPr="000E0158">
        <w:rPr>
          <w:b/>
          <w:bCs/>
          <w:color w:val="000000"/>
          <w:sz w:val="28"/>
          <w:szCs w:val="28"/>
        </w:rPr>
        <w:t>риветствия в Австрии</w:t>
      </w:r>
      <w:r>
        <w:rPr>
          <w:b/>
          <w:bCs/>
          <w:color w:val="000000"/>
          <w:sz w:val="28"/>
          <w:szCs w:val="28"/>
        </w:rPr>
        <w:t xml:space="preserve"> и Германии</w:t>
      </w:r>
    </w:p>
    <w:p w:rsidR="00D966C6" w:rsidRDefault="00D966C6" w:rsidP="000E0158">
      <w:pPr>
        <w:spacing w:before="100" w:beforeAutospacing="1" w:line="360" w:lineRule="auto"/>
        <w:contextualSpacing/>
        <w:jc w:val="both"/>
        <w:rPr>
          <w:color w:val="000000"/>
          <w:sz w:val="28"/>
          <w:szCs w:val="28"/>
        </w:rPr>
      </w:pPr>
      <w:r>
        <w:rPr>
          <w:color w:val="000000"/>
          <w:sz w:val="28"/>
          <w:szCs w:val="28"/>
        </w:rPr>
        <w:t xml:space="preserve">    </w:t>
      </w:r>
      <w:r>
        <w:rPr>
          <w:sz w:val="28"/>
          <w:szCs w:val="28"/>
        </w:rPr>
        <w:t>Национальное своеобразие немецкого языка в разных ареалах его распространения исследовали многие отечественные и зарубежные лингвисты.</w:t>
      </w:r>
      <w:r w:rsidR="00CD35C6">
        <w:rPr>
          <w:color w:val="000000"/>
          <w:sz w:val="28"/>
          <w:szCs w:val="28"/>
        </w:rPr>
        <w:t xml:space="preserve"> </w:t>
      </w:r>
      <w:r>
        <w:rPr>
          <w:color w:val="000000"/>
          <w:sz w:val="28"/>
          <w:szCs w:val="28"/>
        </w:rPr>
        <w:t xml:space="preserve">Литературный язык в </w:t>
      </w:r>
      <w:r w:rsidR="00B65694">
        <w:rPr>
          <w:color w:val="000000"/>
          <w:sz w:val="28"/>
          <w:szCs w:val="28"/>
        </w:rPr>
        <w:t>Вене</w:t>
      </w:r>
      <w:r>
        <w:rPr>
          <w:color w:val="000000"/>
          <w:sz w:val="28"/>
          <w:szCs w:val="28"/>
        </w:rPr>
        <w:t xml:space="preserve"> звучит также как и в Берлине или Цюрихе, но в то же время в австрийском национальном варианте есть ряд особенностей. Различия касаются, прежде всего, лексики,  существуют также некоторые грамматические и фонетические особенности. Эти особенности касаются также форм приветствия. </w:t>
      </w:r>
    </w:p>
    <w:p w:rsidR="006A5A44" w:rsidRDefault="00D966C6" w:rsidP="000E0158">
      <w:pPr>
        <w:spacing w:before="100" w:beforeAutospacing="1" w:line="360" w:lineRule="auto"/>
        <w:contextualSpacing/>
        <w:jc w:val="both"/>
        <w:rPr>
          <w:color w:val="000000"/>
          <w:sz w:val="28"/>
          <w:szCs w:val="28"/>
        </w:rPr>
      </w:pPr>
      <w:r>
        <w:rPr>
          <w:color w:val="000000"/>
          <w:sz w:val="28"/>
          <w:szCs w:val="28"/>
        </w:rPr>
        <w:t xml:space="preserve">     В Австрии приветствие имеет большое значение и не является пустой формальностью. </w:t>
      </w:r>
      <w:r w:rsidRPr="000E0158">
        <w:rPr>
          <w:color w:val="000000"/>
          <w:sz w:val="28"/>
          <w:szCs w:val="28"/>
        </w:rPr>
        <w:t xml:space="preserve">Приветствие выполняет разные функции: установление контакта, </w:t>
      </w:r>
      <w:r>
        <w:rPr>
          <w:color w:val="000000"/>
          <w:sz w:val="28"/>
          <w:szCs w:val="28"/>
        </w:rPr>
        <w:t xml:space="preserve">соблюдение </w:t>
      </w:r>
      <w:r w:rsidRPr="000E0158">
        <w:rPr>
          <w:color w:val="000000"/>
          <w:sz w:val="28"/>
          <w:szCs w:val="28"/>
        </w:rPr>
        <w:t xml:space="preserve">норм </w:t>
      </w:r>
      <w:r>
        <w:rPr>
          <w:color w:val="000000"/>
          <w:sz w:val="28"/>
          <w:szCs w:val="28"/>
        </w:rPr>
        <w:t>вежливости</w:t>
      </w:r>
      <w:r w:rsidRPr="000E0158">
        <w:rPr>
          <w:color w:val="000000"/>
          <w:sz w:val="28"/>
          <w:szCs w:val="28"/>
        </w:rPr>
        <w:t xml:space="preserve"> в обществе</w:t>
      </w:r>
      <w:r w:rsidR="002B076E">
        <w:rPr>
          <w:color w:val="000000"/>
          <w:sz w:val="28"/>
          <w:szCs w:val="28"/>
        </w:rPr>
        <w:t xml:space="preserve">, </w:t>
      </w:r>
      <w:r w:rsidR="002B076E" w:rsidRPr="002B076E">
        <w:rPr>
          <w:color w:val="000000"/>
          <w:sz w:val="28"/>
          <w:szCs w:val="28"/>
        </w:rPr>
        <w:t xml:space="preserve">воздействие на собеседника. </w:t>
      </w:r>
      <w:r>
        <w:rPr>
          <w:color w:val="000000"/>
          <w:sz w:val="28"/>
          <w:szCs w:val="28"/>
        </w:rPr>
        <w:t xml:space="preserve">Рассмотрим несколько наиболее распространенных форм приветствия. Например, </w:t>
      </w:r>
      <w:r w:rsidR="00291458">
        <w:rPr>
          <w:color w:val="000000"/>
          <w:sz w:val="28"/>
          <w:szCs w:val="28"/>
        </w:rPr>
        <w:t>п</w:t>
      </w:r>
      <w:r w:rsidR="00B65694" w:rsidRPr="000E0158">
        <w:rPr>
          <w:color w:val="000000"/>
          <w:sz w:val="28"/>
          <w:szCs w:val="28"/>
        </w:rPr>
        <w:t>риветствие «</w:t>
      </w:r>
      <w:proofErr w:type="spellStart"/>
      <w:r w:rsidR="00B65694" w:rsidRPr="000E0158">
        <w:rPr>
          <w:color w:val="000000"/>
          <w:sz w:val="28"/>
          <w:szCs w:val="28"/>
          <w:lang w:val="de-DE"/>
        </w:rPr>
        <w:t>Gr</w:t>
      </w:r>
      <w:r w:rsidR="00B65694" w:rsidRPr="000E0158">
        <w:rPr>
          <w:color w:val="000000"/>
          <w:sz w:val="28"/>
          <w:szCs w:val="28"/>
        </w:rPr>
        <w:t>üß</w:t>
      </w:r>
      <w:proofErr w:type="spellEnd"/>
      <w:r w:rsidR="00B65694" w:rsidRPr="000E0158">
        <w:rPr>
          <w:color w:val="000000"/>
          <w:sz w:val="28"/>
          <w:szCs w:val="28"/>
        </w:rPr>
        <w:t xml:space="preserve"> </w:t>
      </w:r>
      <w:r w:rsidR="00B65694" w:rsidRPr="000E0158">
        <w:rPr>
          <w:color w:val="000000"/>
          <w:sz w:val="28"/>
          <w:szCs w:val="28"/>
          <w:lang w:val="de-DE"/>
        </w:rPr>
        <w:t>Gott</w:t>
      </w:r>
      <w:r w:rsidR="00B65694">
        <w:rPr>
          <w:color w:val="000000"/>
          <w:sz w:val="28"/>
          <w:szCs w:val="28"/>
        </w:rPr>
        <w:t xml:space="preserve">!» типично для </w:t>
      </w:r>
      <w:r w:rsidR="00B65694" w:rsidRPr="000E0158">
        <w:rPr>
          <w:color w:val="000000"/>
          <w:sz w:val="28"/>
          <w:szCs w:val="28"/>
        </w:rPr>
        <w:t xml:space="preserve"> Баварии и Австрии и имеет религиозную подоплёку. Это сокращение </w:t>
      </w:r>
      <w:r w:rsidR="00B65694">
        <w:rPr>
          <w:color w:val="000000"/>
          <w:sz w:val="28"/>
          <w:szCs w:val="28"/>
        </w:rPr>
        <w:t xml:space="preserve">от </w:t>
      </w:r>
      <w:r w:rsidR="00291458">
        <w:rPr>
          <w:color w:val="000000"/>
          <w:sz w:val="28"/>
          <w:szCs w:val="28"/>
        </w:rPr>
        <w:t>«</w:t>
      </w:r>
      <w:proofErr w:type="spellStart"/>
      <w:r w:rsidR="00B65694" w:rsidRPr="000E0158">
        <w:rPr>
          <w:color w:val="000000"/>
          <w:sz w:val="28"/>
          <w:szCs w:val="28"/>
          <w:lang w:val="de-DE"/>
        </w:rPr>
        <w:t>Gr</w:t>
      </w:r>
      <w:r w:rsidR="00B65694" w:rsidRPr="000E0158">
        <w:rPr>
          <w:color w:val="000000"/>
          <w:sz w:val="28"/>
          <w:szCs w:val="28"/>
        </w:rPr>
        <w:t>üß</w:t>
      </w:r>
      <w:proofErr w:type="spellEnd"/>
      <w:r w:rsidR="00B65694" w:rsidRPr="000E0158">
        <w:rPr>
          <w:color w:val="000000"/>
          <w:sz w:val="28"/>
          <w:szCs w:val="28"/>
          <w:lang w:val="de-DE"/>
        </w:rPr>
        <w:t>e</w:t>
      </w:r>
      <w:r w:rsidR="00B65694" w:rsidRPr="000E0158">
        <w:rPr>
          <w:color w:val="000000"/>
          <w:sz w:val="28"/>
          <w:szCs w:val="28"/>
        </w:rPr>
        <w:t xml:space="preserve"> </w:t>
      </w:r>
      <w:r w:rsidR="00B65694">
        <w:rPr>
          <w:color w:val="000000"/>
          <w:sz w:val="28"/>
          <w:szCs w:val="28"/>
          <w:lang w:val="de-DE"/>
        </w:rPr>
        <w:t>d</w:t>
      </w:r>
      <w:r w:rsidR="00B65694" w:rsidRPr="000E0158">
        <w:rPr>
          <w:color w:val="000000"/>
          <w:sz w:val="28"/>
          <w:szCs w:val="28"/>
          <w:lang w:val="de-DE"/>
        </w:rPr>
        <w:t>ich</w:t>
      </w:r>
      <w:r w:rsidR="00B65694" w:rsidRPr="000E0158">
        <w:rPr>
          <w:color w:val="000000"/>
          <w:sz w:val="28"/>
          <w:szCs w:val="28"/>
        </w:rPr>
        <w:t xml:space="preserve"> </w:t>
      </w:r>
      <w:r w:rsidR="00B65694" w:rsidRPr="000E0158">
        <w:rPr>
          <w:color w:val="000000"/>
          <w:sz w:val="28"/>
          <w:szCs w:val="28"/>
          <w:lang w:val="de-DE"/>
        </w:rPr>
        <w:t>Gott</w:t>
      </w:r>
      <w:r w:rsidR="00B65694">
        <w:rPr>
          <w:color w:val="000000"/>
          <w:sz w:val="28"/>
          <w:szCs w:val="28"/>
        </w:rPr>
        <w:t>!</w:t>
      </w:r>
      <w:r w:rsidR="00291458">
        <w:rPr>
          <w:color w:val="000000"/>
          <w:sz w:val="28"/>
          <w:szCs w:val="28"/>
        </w:rPr>
        <w:t>»</w:t>
      </w:r>
      <w:r w:rsidR="00B65694" w:rsidRPr="000E0158">
        <w:rPr>
          <w:color w:val="000000"/>
          <w:sz w:val="28"/>
          <w:szCs w:val="28"/>
        </w:rPr>
        <w:t xml:space="preserve"> </w:t>
      </w:r>
      <w:r w:rsidR="00291458">
        <w:rPr>
          <w:color w:val="000000"/>
          <w:sz w:val="28"/>
          <w:szCs w:val="28"/>
        </w:rPr>
        <w:t>(«Приветствую тебя с богом!»)</w:t>
      </w:r>
      <w:r w:rsidR="00291458" w:rsidRPr="00291458">
        <w:rPr>
          <w:color w:val="000000"/>
          <w:sz w:val="28"/>
          <w:szCs w:val="28"/>
        </w:rPr>
        <w:t xml:space="preserve">. </w:t>
      </w:r>
      <w:r w:rsidR="00B65694">
        <w:rPr>
          <w:color w:val="000000"/>
          <w:sz w:val="28"/>
          <w:szCs w:val="28"/>
        </w:rPr>
        <w:t>Раньше э</w:t>
      </w:r>
      <w:r w:rsidR="00B65694" w:rsidRPr="000E0158">
        <w:rPr>
          <w:color w:val="000000"/>
          <w:sz w:val="28"/>
          <w:szCs w:val="28"/>
        </w:rPr>
        <w:t xml:space="preserve">то приветствие использовали </w:t>
      </w:r>
      <w:r w:rsidR="00B65694">
        <w:rPr>
          <w:color w:val="000000"/>
          <w:sz w:val="28"/>
          <w:szCs w:val="28"/>
        </w:rPr>
        <w:t>преимущественно</w:t>
      </w:r>
      <w:r w:rsidR="00B65694" w:rsidRPr="000E0158">
        <w:rPr>
          <w:color w:val="000000"/>
          <w:sz w:val="28"/>
          <w:szCs w:val="28"/>
        </w:rPr>
        <w:t xml:space="preserve"> в деревенских районах, но в последнее время его всё чаще м</w:t>
      </w:r>
      <w:r w:rsidR="00B65694">
        <w:rPr>
          <w:color w:val="000000"/>
          <w:sz w:val="28"/>
          <w:szCs w:val="28"/>
        </w:rPr>
        <w:t>ожно услышать в городах. Те</w:t>
      </w:r>
      <w:r w:rsidR="00B65694" w:rsidRPr="000E0158">
        <w:rPr>
          <w:color w:val="000000"/>
          <w:sz w:val="28"/>
          <w:szCs w:val="28"/>
        </w:rPr>
        <w:t xml:space="preserve">, </w:t>
      </w:r>
      <w:r w:rsidR="00B65694">
        <w:rPr>
          <w:color w:val="000000"/>
          <w:sz w:val="28"/>
          <w:szCs w:val="28"/>
        </w:rPr>
        <w:t>кто не</w:t>
      </w:r>
      <w:r w:rsidR="00B65694" w:rsidRPr="000E0158">
        <w:rPr>
          <w:color w:val="000000"/>
          <w:sz w:val="28"/>
          <w:szCs w:val="28"/>
        </w:rPr>
        <w:t xml:space="preserve"> имее</w:t>
      </w:r>
      <w:r w:rsidR="00B65694">
        <w:rPr>
          <w:color w:val="000000"/>
          <w:sz w:val="28"/>
          <w:szCs w:val="28"/>
        </w:rPr>
        <w:t>т</w:t>
      </w:r>
      <w:r w:rsidR="00B65694" w:rsidRPr="000E0158">
        <w:rPr>
          <w:color w:val="000000"/>
          <w:sz w:val="28"/>
          <w:szCs w:val="28"/>
        </w:rPr>
        <w:t xml:space="preserve"> близкого отношения к церкви, как правило, </w:t>
      </w:r>
      <w:r w:rsidR="00B65694">
        <w:rPr>
          <w:color w:val="000000"/>
          <w:sz w:val="28"/>
          <w:szCs w:val="28"/>
        </w:rPr>
        <w:t xml:space="preserve">используют </w:t>
      </w:r>
      <w:r w:rsidR="00B65694" w:rsidRPr="000E0158">
        <w:rPr>
          <w:color w:val="000000"/>
          <w:sz w:val="28"/>
          <w:szCs w:val="28"/>
        </w:rPr>
        <w:t>приветств</w:t>
      </w:r>
      <w:r w:rsidR="00B65694">
        <w:rPr>
          <w:color w:val="000000"/>
          <w:sz w:val="28"/>
          <w:szCs w:val="28"/>
        </w:rPr>
        <w:t>ие</w:t>
      </w:r>
      <w:r w:rsidR="00291458">
        <w:rPr>
          <w:color w:val="000000"/>
          <w:sz w:val="28"/>
          <w:szCs w:val="28"/>
        </w:rPr>
        <w:t xml:space="preserve"> «</w:t>
      </w:r>
      <w:proofErr w:type="spellStart"/>
      <w:r w:rsidR="00B65694" w:rsidRPr="000E0158">
        <w:rPr>
          <w:color w:val="000000"/>
          <w:sz w:val="28"/>
          <w:szCs w:val="28"/>
          <w:lang w:val="de-DE"/>
        </w:rPr>
        <w:t>Gr</w:t>
      </w:r>
      <w:r w:rsidR="00B65694" w:rsidRPr="000E0158">
        <w:rPr>
          <w:color w:val="000000"/>
          <w:sz w:val="28"/>
          <w:szCs w:val="28"/>
        </w:rPr>
        <w:t>üß</w:t>
      </w:r>
      <w:proofErr w:type="spellEnd"/>
      <w:r w:rsidR="00B65694" w:rsidRPr="000E0158">
        <w:rPr>
          <w:color w:val="000000"/>
          <w:sz w:val="28"/>
          <w:szCs w:val="28"/>
        </w:rPr>
        <w:t xml:space="preserve"> </w:t>
      </w:r>
      <w:r w:rsidR="00B65694" w:rsidRPr="000E0158">
        <w:rPr>
          <w:color w:val="000000"/>
          <w:sz w:val="28"/>
          <w:szCs w:val="28"/>
          <w:lang w:val="de-DE"/>
        </w:rPr>
        <w:t>Sie</w:t>
      </w:r>
      <w:r w:rsidR="00B65694">
        <w:rPr>
          <w:color w:val="000000"/>
          <w:sz w:val="28"/>
          <w:szCs w:val="28"/>
        </w:rPr>
        <w:t>!</w:t>
      </w:r>
      <w:r w:rsidR="00291458">
        <w:rPr>
          <w:color w:val="000000"/>
          <w:sz w:val="28"/>
          <w:szCs w:val="28"/>
        </w:rPr>
        <w:t>»</w:t>
      </w:r>
      <w:r w:rsidR="00B65694">
        <w:rPr>
          <w:color w:val="000000"/>
          <w:sz w:val="28"/>
          <w:szCs w:val="28"/>
        </w:rPr>
        <w:t>.</w:t>
      </w:r>
    </w:p>
    <w:p w:rsidR="006A5A44" w:rsidRDefault="00D966C6" w:rsidP="000E0158">
      <w:pPr>
        <w:spacing w:before="100" w:beforeAutospacing="1" w:line="360" w:lineRule="auto"/>
        <w:contextualSpacing/>
        <w:jc w:val="both"/>
        <w:rPr>
          <w:color w:val="000000"/>
          <w:sz w:val="28"/>
          <w:szCs w:val="28"/>
        </w:rPr>
      </w:pPr>
      <w:r>
        <w:rPr>
          <w:color w:val="000000"/>
          <w:sz w:val="28"/>
          <w:szCs w:val="28"/>
        </w:rPr>
        <w:t xml:space="preserve">     </w:t>
      </w:r>
      <w:r w:rsidR="006A5A44">
        <w:rPr>
          <w:color w:val="000000"/>
          <w:sz w:val="28"/>
          <w:szCs w:val="28"/>
        </w:rPr>
        <w:t>Слово</w:t>
      </w:r>
      <w:r w:rsidR="00291458">
        <w:rPr>
          <w:color w:val="000000"/>
          <w:sz w:val="28"/>
          <w:szCs w:val="28"/>
        </w:rPr>
        <w:t xml:space="preserve"> «</w:t>
      </w:r>
      <w:r w:rsidRPr="000E0158">
        <w:rPr>
          <w:color w:val="000000"/>
          <w:sz w:val="28"/>
          <w:szCs w:val="28"/>
          <w:lang w:val="de-DE"/>
        </w:rPr>
        <w:t>Servus</w:t>
      </w:r>
      <w:r w:rsidRPr="000E0158">
        <w:rPr>
          <w:color w:val="000000"/>
          <w:sz w:val="28"/>
          <w:szCs w:val="28"/>
        </w:rPr>
        <w:t xml:space="preserve">/ </w:t>
      </w:r>
      <w:proofErr w:type="spellStart"/>
      <w:r w:rsidRPr="000E0158">
        <w:rPr>
          <w:color w:val="000000"/>
          <w:sz w:val="28"/>
          <w:szCs w:val="28"/>
          <w:lang w:val="de-DE"/>
        </w:rPr>
        <w:t>Servas</w:t>
      </w:r>
      <w:proofErr w:type="spellEnd"/>
      <w:r w:rsidR="00291458">
        <w:rPr>
          <w:color w:val="000000"/>
          <w:sz w:val="28"/>
          <w:szCs w:val="28"/>
        </w:rPr>
        <w:t>»</w:t>
      </w:r>
      <w:r w:rsidRPr="000E0158">
        <w:rPr>
          <w:color w:val="000000"/>
          <w:sz w:val="28"/>
          <w:szCs w:val="28"/>
        </w:rPr>
        <w:t xml:space="preserve"> - слуга или ра</w:t>
      </w:r>
      <w:r>
        <w:rPr>
          <w:color w:val="000000"/>
          <w:sz w:val="28"/>
          <w:szCs w:val="28"/>
        </w:rPr>
        <w:t>б, имеет латинское происхождение</w:t>
      </w:r>
      <w:r w:rsidRPr="000E0158">
        <w:rPr>
          <w:color w:val="000000"/>
          <w:sz w:val="28"/>
          <w:szCs w:val="28"/>
        </w:rPr>
        <w:t xml:space="preserve"> и используется не только в Австрии, но и на юге </w:t>
      </w:r>
      <w:r>
        <w:rPr>
          <w:color w:val="000000"/>
          <w:sz w:val="28"/>
          <w:szCs w:val="28"/>
        </w:rPr>
        <w:t>Германии и в Венгрии. Оно используется</w:t>
      </w:r>
      <w:r w:rsidRPr="000E0158">
        <w:rPr>
          <w:color w:val="000000"/>
          <w:sz w:val="28"/>
          <w:szCs w:val="28"/>
        </w:rPr>
        <w:t xml:space="preserve"> и для приветствия, и для прощани</w:t>
      </w:r>
      <w:r>
        <w:rPr>
          <w:color w:val="000000"/>
          <w:sz w:val="28"/>
          <w:szCs w:val="28"/>
        </w:rPr>
        <w:t>я. В Австрии обычно принято</w:t>
      </w:r>
      <w:r w:rsidRPr="000E0158">
        <w:rPr>
          <w:color w:val="000000"/>
          <w:sz w:val="28"/>
          <w:szCs w:val="28"/>
        </w:rPr>
        <w:t xml:space="preserve"> между людьми, которые </w:t>
      </w:r>
      <w:r>
        <w:rPr>
          <w:color w:val="000000"/>
          <w:sz w:val="28"/>
          <w:szCs w:val="28"/>
        </w:rPr>
        <w:t xml:space="preserve">общаются </w:t>
      </w:r>
      <w:r w:rsidRPr="000E0158">
        <w:rPr>
          <w:color w:val="000000"/>
          <w:sz w:val="28"/>
          <w:szCs w:val="28"/>
        </w:rPr>
        <w:t>на «ты». Т</w:t>
      </w:r>
      <w:r w:rsidR="006A5A44">
        <w:rPr>
          <w:color w:val="000000"/>
          <w:sz w:val="28"/>
          <w:szCs w:val="28"/>
        </w:rPr>
        <w:t>акое</w:t>
      </w:r>
      <w:r w:rsidRPr="000E0158">
        <w:rPr>
          <w:color w:val="000000"/>
          <w:sz w:val="28"/>
          <w:szCs w:val="28"/>
        </w:rPr>
        <w:t xml:space="preserve"> же значение имеет сло</w:t>
      </w:r>
      <w:r w:rsidR="006A5A44">
        <w:rPr>
          <w:color w:val="000000"/>
          <w:sz w:val="28"/>
          <w:szCs w:val="28"/>
        </w:rPr>
        <w:t xml:space="preserve">во </w:t>
      </w:r>
      <w:r w:rsidR="006A5A44">
        <w:rPr>
          <w:color w:val="000000"/>
          <w:sz w:val="28"/>
          <w:szCs w:val="28"/>
        </w:rPr>
        <w:lastRenderedPageBreak/>
        <w:t>итальянского  происхождения «</w:t>
      </w:r>
      <w:r w:rsidRPr="000E0158">
        <w:rPr>
          <w:color w:val="000000"/>
          <w:sz w:val="28"/>
          <w:szCs w:val="28"/>
          <w:lang w:val="de-DE"/>
        </w:rPr>
        <w:t>Ciao</w:t>
      </w:r>
      <w:r>
        <w:rPr>
          <w:color w:val="000000"/>
          <w:sz w:val="28"/>
          <w:szCs w:val="28"/>
        </w:rPr>
        <w:t>/</w:t>
      </w:r>
      <w:r w:rsidRPr="000E0158">
        <w:rPr>
          <w:color w:val="000000"/>
          <w:sz w:val="28"/>
          <w:szCs w:val="28"/>
          <w:lang w:val="de-DE"/>
        </w:rPr>
        <w:t>Tschau</w:t>
      </w:r>
      <w:r w:rsidR="006A5A44">
        <w:rPr>
          <w:color w:val="000000"/>
          <w:sz w:val="28"/>
          <w:szCs w:val="28"/>
        </w:rPr>
        <w:t>»</w:t>
      </w:r>
      <w:r w:rsidRPr="000E0158">
        <w:rPr>
          <w:color w:val="000000"/>
          <w:sz w:val="28"/>
          <w:szCs w:val="28"/>
        </w:rPr>
        <w:t>, краткая форма от „</w:t>
      </w:r>
      <w:r w:rsidRPr="000E0158">
        <w:rPr>
          <w:color w:val="000000"/>
          <w:sz w:val="28"/>
          <w:szCs w:val="28"/>
          <w:lang w:val="de-DE"/>
        </w:rPr>
        <w:t>Sia</w:t>
      </w:r>
      <w:r w:rsidRPr="000E0158">
        <w:rPr>
          <w:color w:val="000000"/>
          <w:sz w:val="28"/>
          <w:szCs w:val="28"/>
        </w:rPr>
        <w:t xml:space="preserve"> </w:t>
      </w:r>
      <w:proofErr w:type="spellStart"/>
      <w:r w:rsidRPr="000E0158">
        <w:rPr>
          <w:color w:val="000000"/>
          <w:sz w:val="28"/>
          <w:szCs w:val="28"/>
          <w:lang w:val="de-DE"/>
        </w:rPr>
        <w:t>Vostro</w:t>
      </w:r>
      <w:proofErr w:type="spellEnd"/>
      <w:r w:rsidRPr="000E0158">
        <w:rPr>
          <w:color w:val="000000"/>
          <w:sz w:val="28"/>
          <w:szCs w:val="28"/>
        </w:rPr>
        <w:t xml:space="preserve"> </w:t>
      </w:r>
      <w:proofErr w:type="spellStart"/>
      <w:r w:rsidRPr="000E0158">
        <w:rPr>
          <w:color w:val="000000"/>
          <w:sz w:val="28"/>
          <w:szCs w:val="28"/>
          <w:lang w:val="de-DE"/>
        </w:rPr>
        <w:t>schiavo</w:t>
      </w:r>
      <w:proofErr w:type="spellEnd"/>
      <w:r w:rsidRPr="000E0158">
        <w:rPr>
          <w:color w:val="000000"/>
          <w:sz w:val="28"/>
          <w:szCs w:val="28"/>
        </w:rPr>
        <w:t>“</w:t>
      </w:r>
      <w:r w:rsidR="00104537">
        <w:rPr>
          <w:color w:val="000000"/>
          <w:sz w:val="28"/>
          <w:szCs w:val="28"/>
        </w:rPr>
        <w:t xml:space="preserve"> (</w:t>
      </w:r>
      <w:r w:rsidR="006A5A44">
        <w:rPr>
          <w:color w:val="000000"/>
          <w:sz w:val="28"/>
          <w:szCs w:val="28"/>
        </w:rPr>
        <w:t>дословно</w:t>
      </w:r>
      <w:r w:rsidR="00104537">
        <w:rPr>
          <w:color w:val="000000"/>
          <w:sz w:val="28"/>
          <w:szCs w:val="28"/>
        </w:rPr>
        <w:t xml:space="preserve"> переводится «ваш раб» или «к вашим услугам»)</w:t>
      </w:r>
      <w:r w:rsidRPr="000E0158">
        <w:rPr>
          <w:color w:val="000000"/>
          <w:sz w:val="28"/>
          <w:szCs w:val="28"/>
        </w:rPr>
        <w:t>.</w:t>
      </w:r>
    </w:p>
    <w:p w:rsidR="00D966C6" w:rsidRPr="000E0158" w:rsidRDefault="00D966C6" w:rsidP="000E0158">
      <w:pPr>
        <w:spacing w:before="100" w:beforeAutospacing="1" w:line="360" w:lineRule="auto"/>
        <w:contextualSpacing/>
        <w:jc w:val="both"/>
        <w:rPr>
          <w:color w:val="000000"/>
          <w:sz w:val="28"/>
          <w:szCs w:val="28"/>
        </w:rPr>
      </w:pPr>
      <w:r>
        <w:rPr>
          <w:color w:val="000000"/>
          <w:sz w:val="28"/>
          <w:szCs w:val="28"/>
        </w:rPr>
        <w:t xml:space="preserve">     Н</w:t>
      </w:r>
      <w:r w:rsidRPr="000E0158">
        <w:rPr>
          <w:color w:val="000000"/>
          <w:sz w:val="28"/>
          <w:szCs w:val="28"/>
        </w:rPr>
        <w:t>еформальное,  универсальное, ни к чему не обязывающее приветствие</w:t>
      </w:r>
      <w:r>
        <w:rPr>
          <w:color w:val="000000"/>
          <w:sz w:val="28"/>
          <w:szCs w:val="28"/>
        </w:rPr>
        <w:t xml:space="preserve"> </w:t>
      </w:r>
      <w:r w:rsidR="006A5A44">
        <w:rPr>
          <w:color w:val="000000"/>
          <w:sz w:val="28"/>
          <w:szCs w:val="28"/>
        </w:rPr>
        <w:t>«</w:t>
      </w:r>
      <w:r w:rsidRPr="000E0158">
        <w:rPr>
          <w:color w:val="000000"/>
          <w:sz w:val="28"/>
          <w:szCs w:val="28"/>
          <w:lang w:val="de-DE"/>
        </w:rPr>
        <w:t>Hallo</w:t>
      </w:r>
      <w:r w:rsidR="006A5A44">
        <w:rPr>
          <w:color w:val="000000"/>
          <w:sz w:val="28"/>
          <w:szCs w:val="28"/>
        </w:rPr>
        <w:t>»</w:t>
      </w:r>
      <w:r>
        <w:rPr>
          <w:color w:val="000000"/>
          <w:sz w:val="28"/>
          <w:szCs w:val="28"/>
        </w:rPr>
        <w:t xml:space="preserve"> всё чащ</w:t>
      </w:r>
      <w:r w:rsidRPr="000E0158">
        <w:rPr>
          <w:color w:val="000000"/>
          <w:sz w:val="28"/>
          <w:szCs w:val="28"/>
        </w:rPr>
        <w:t>е используется австрийцами</w:t>
      </w:r>
      <w:r>
        <w:rPr>
          <w:color w:val="000000"/>
          <w:sz w:val="28"/>
          <w:szCs w:val="28"/>
        </w:rPr>
        <w:t>, но в отличие от немецкого варианта ударение ставится на первый слог</w:t>
      </w:r>
      <w:r w:rsidRPr="000E0158">
        <w:rPr>
          <w:color w:val="000000"/>
          <w:sz w:val="28"/>
          <w:szCs w:val="28"/>
        </w:rPr>
        <w:t>. Также всё боль</w:t>
      </w:r>
      <w:r w:rsidR="006A5A44">
        <w:rPr>
          <w:color w:val="000000"/>
          <w:sz w:val="28"/>
          <w:szCs w:val="28"/>
        </w:rPr>
        <w:t>ше используется немецкое слово «</w:t>
      </w:r>
      <w:proofErr w:type="spellStart"/>
      <w:r w:rsidRPr="000E0158">
        <w:rPr>
          <w:color w:val="000000"/>
          <w:sz w:val="28"/>
          <w:szCs w:val="28"/>
          <w:lang w:val="de-DE"/>
        </w:rPr>
        <w:t>Tsch</w:t>
      </w:r>
      <w:proofErr w:type="spellEnd"/>
      <w:r w:rsidRPr="000E0158">
        <w:rPr>
          <w:color w:val="000000"/>
          <w:sz w:val="28"/>
          <w:szCs w:val="28"/>
        </w:rPr>
        <w:t>ü</w:t>
      </w:r>
      <w:proofErr w:type="spellStart"/>
      <w:r w:rsidRPr="000E0158">
        <w:rPr>
          <w:color w:val="000000"/>
          <w:sz w:val="28"/>
          <w:szCs w:val="28"/>
          <w:lang w:val="de-DE"/>
        </w:rPr>
        <w:t>ss</w:t>
      </w:r>
      <w:proofErr w:type="spellEnd"/>
      <w:r w:rsidR="006A5A44">
        <w:rPr>
          <w:color w:val="000000"/>
          <w:sz w:val="28"/>
          <w:szCs w:val="28"/>
        </w:rPr>
        <w:t>»</w:t>
      </w:r>
      <w:r>
        <w:rPr>
          <w:color w:val="000000"/>
          <w:sz w:val="28"/>
          <w:szCs w:val="28"/>
        </w:rPr>
        <w:t>, которое</w:t>
      </w:r>
      <w:r w:rsidRPr="000E0158">
        <w:rPr>
          <w:color w:val="000000"/>
          <w:sz w:val="28"/>
          <w:szCs w:val="28"/>
        </w:rPr>
        <w:t xml:space="preserve"> долго</w:t>
      </w:r>
      <w:r>
        <w:rPr>
          <w:color w:val="000000"/>
          <w:sz w:val="28"/>
          <w:szCs w:val="28"/>
        </w:rPr>
        <w:t>е время</w:t>
      </w:r>
      <w:r w:rsidRPr="000E0158">
        <w:rPr>
          <w:color w:val="000000"/>
          <w:sz w:val="28"/>
          <w:szCs w:val="28"/>
        </w:rPr>
        <w:t xml:space="preserve"> воспринималось, как противопоставление австрийскому „</w:t>
      </w:r>
      <w:r w:rsidRPr="000E0158">
        <w:rPr>
          <w:color w:val="000000"/>
          <w:sz w:val="28"/>
          <w:szCs w:val="28"/>
          <w:lang w:val="de-DE"/>
        </w:rPr>
        <w:t>Servus</w:t>
      </w:r>
      <w:r w:rsidRPr="000E0158">
        <w:rPr>
          <w:color w:val="000000"/>
          <w:sz w:val="28"/>
          <w:szCs w:val="28"/>
        </w:rPr>
        <w:t>“, но сегодня по</w:t>
      </w:r>
      <w:r>
        <w:rPr>
          <w:color w:val="000000"/>
          <w:sz w:val="28"/>
          <w:szCs w:val="28"/>
        </w:rPr>
        <w:t>теряло типичный немецкий оттенок</w:t>
      </w:r>
      <w:r w:rsidRPr="000E0158">
        <w:rPr>
          <w:color w:val="000000"/>
          <w:sz w:val="28"/>
          <w:szCs w:val="28"/>
        </w:rPr>
        <w:t>.</w:t>
      </w:r>
    </w:p>
    <w:p w:rsidR="00D966C6" w:rsidRPr="000E0158" w:rsidRDefault="00D966C6" w:rsidP="000E0158">
      <w:pPr>
        <w:spacing w:before="100" w:beforeAutospacing="1" w:line="360" w:lineRule="auto"/>
        <w:contextualSpacing/>
        <w:jc w:val="both"/>
        <w:rPr>
          <w:color w:val="000000"/>
          <w:sz w:val="28"/>
          <w:szCs w:val="28"/>
        </w:rPr>
      </w:pPr>
      <w:r>
        <w:rPr>
          <w:color w:val="000000"/>
          <w:sz w:val="28"/>
          <w:szCs w:val="28"/>
        </w:rPr>
        <w:t xml:space="preserve">    Следующая форма пр</w:t>
      </w:r>
      <w:r w:rsidR="00104537">
        <w:rPr>
          <w:color w:val="000000"/>
          <w:sz w:val="28"/>
          <w:szCs w:val="28"/>
        </w:rPr>
        <w:t>ощания</w:t>
      </w:r>
      <w:r>
        <w:rPr>
          <w:color w:val="000000"/>
          <w:sz w:val="28"/>
          <w:szCs w:val="28"/>
        </w:rPr>
        <w:t xml:space="preserve"> - в</w:t>
      </w:r>
      <w:r w:rsidRPr="000E0158">
        <w:rPr>
          <w:color w:val="000000"/>
          <w:sz w:val="28"/>
          <w:szCs w:val="28"/>
        </w:rPr>
        <w:t>осточно-австрийск</w:t>
      </w:r>
      <w:r>
        <w:rPr>
          <w:color w:val="000000"/>
          <w:sz w:val="28"/>
          <w:szCs w:val="28"/>
        </w:rPr>
        <w:t>ое</w:t>
      </w:r>
      <w:r w:rsidR="006A5A44">
        <w:rPr>
          <w:color w:val="000000"/>
          <w:sz w:val="28"/>
          <w:szCs w:val="28"/>
        </w:rPr>
        <w:t xml:space="preserve"> специфическое слово «</w:t>
      </w:r>
      <w:r w:rsidRPr="000E0158">
        <w:rPr>
          <w:color w:val="000000"/>
          <w:sz w:val="28"/>
          <w:szCs w:val="28"/>
          <w:lang w:val="de-DE"/>
        </w:rPr>
        <w:t>Baba</w:t>
      </w:r>
      <w:r w:rsidR="006A5A44">
        <w:rPr>
          <w:color w:val="000000"/>
          <w:sz w:val="28"/>
          <w:szCs w:val="28"/>
        </w:rPr>
        <w:t>»</w:t>
      </w:r>
      <w:r w:rsidR="00104537">
        <w:rPr>
          <w:color w:val="000000"/>
          <w:sz w:val="28"/>
          <w:szCs w:val="28"/>
        </w:rPr>
        <w:t>. Во времена  распространения стиля «б</w:t>
      </w:r>
      <w:r w:rsidRPr="000E0158">
        <w:rPr>
          <w:color w:val="000000"/>
          <w:sz w:val="28"/>
          <w:szCs w:val="28"/>
        </w:rPr>
        <w:t>идермейер»</w:t>
      </w:r>
      <w:r w:rsidR="00104537">
        <w:rPr>
          <w:color w:val="000000"/>
          <w:sz w:val="28"/>
          <w:szCs w:val="28"/>
        </w:rPr>
        <w:t xml:space="preserve"> </w:t>
      </w:r>
      <w:r w:rsidR="00104537" w:rsidRPr="00104537">
        <w:rPr>
          <w:color w:val="000000"/>
          <w:sz w:val="28"/>
          <w:szCs w:val="28"/>
        </w:rPr>
        <w:t xml:space="preserve">(1815 – 1848 гг.) </w:t>
      </w:r>
      <w:r w:rsidR="006A5A44">
        <w:rPr>
          <w:color w:val="000000"/>
          <w:sz w:val="28"/>
          <w:szCs w:val="28"/>
        </w:rPr>
        <w:t xml:space="preserve"> отец, по-австрийски «</w:t>
      </w:r>
      <w:r w:rsidRPr="000E0158">
        <w:rPr>
          <w:color w:val="000000"/>
          <w:sz w:val="28"/>
          <w:szCs w:val="28"/>
          <w:lang w:val="de-DE"/>
        </w:rPr>
        <w:t>Herr</w:t>
      </w:r>
      <w:r w:rsidRPr="000E0158">
        <w:rPr>
          <w:color w:val="000000"/>
          <w:sz w:val="28"/>
          <w:szCs w:val="28"/>
        </w:rPr>
        <w:t xml:space="preserve"> </w:t>
      </w:r>
      <w:r w:rsidRPr="000E0158">
        <w:rPr>
          <w:color w:val="000000"/>
          <w:sz w:val="28"/>
          <w:szCs w:val="28"/>
          <w:lang w:val="de-DE"/>
        </w:rPr>
        <w:t>Papa</w:t>
      </w:r>
      <w:r w:rsidR="006A5A44">
        <w:rPr>
          <w:color w:val="000000"/>
          <w:sz w:val="28"/>
          <w:szCs w:val="28"/>
        </w:rPr>
        <w:t>»</w:t>
      </w:r>
      <w:r w:rsidRPr="000E0158">
        <w:rPr>
          <w:color w:val="000000"/>
          <w:sz w:val="28"/>
          <w:szCs w:val="28"/>
        </w:rPr>
        <w:t>, традиционно был главой семьи. По</w:t>
      </w:r>
      <w:r>
        <w:rPr>
          <w:color w:val="000000"/>
          <w:sz w:val="28"/>
          <w:szCs w:val="28"/>
        </w:rPr>
        <w:t xml:space="preserve"> нормам вежливости следова</w:t>
      </w:r>
      <w:r w:rsidRPr="000E0158">
        <w:rPr>
          <w:color w:val="000000"/>
          <w:sz w:val="28"/>
          <w:szCs w:val="28"/>
        </w:rPr>
        <w:t xml:space="preserve">ло на </w:t>
      </w:r>
      <w:r w:rsidR="002B076E">
        <w:rPr>
          <w:color w:val="000000"/>
          <w:sz w:val="28"/>
          <w:szCs w:val="28"/>
        </w:rPr>
        <w:t>прощание передать привет</w:t>
      </w:r>
      <w:r>
        <w:rPr>
          <w:color w:val="000000"/>
          <w:sz w:val="28"/>
          <w:szCs w:val="28"/>
        </w:rPr>
        <w:t xml:space="preserve"> отцу</w:t>
      </w:r>
      <w:r w:rsidR="006A5A44">
        <w:rPr>
          <w:color w:val="000000"/>
          <w:sz w:val="28"/>
          <w:szCs w:val="28"/>
        </w:rPr>
        <w:t>: «</w:t>
      </w:r>
      <w:r w:rsidRPr="000E0158">
        <w:rPr>
          <w:color w:val="000000"/>
          <w:sz w:val="28"/>
          <w:szCs w:val="28"/>
        </w:rPr>
        <w:t>...</w:t>
      </w:r>
      <w:r w:rsidRPr="000E0158">
        <w:rPr>
          <w:color w:val="000000"/>
          <w:sz w:val="28"/>
          <w:szCs w:val="28"/>
          <w:lang w:val="de-DE"/>
        </w:rPr>
        <w:t>und</w:t>
      </w:r>
      <w:r w:rsidRPr="000E0158">
        <w:rPr>
          <w:color w:val="000000"/>
          <w:sz w:val="28"/>
          <w:szCs w:val="28"/>
        </w:rPr>
        <w:t xml:space="preserve"> </w:t>
      </w:r>
      <w:proofErr w:type="spellStart"/>
      <w:r w:rsidRPr="000E0158">
        <w:rPr>
          <w:color w:val="000000"/>
          <w:sz w:val="28"/>
          <w:szCs w:val="28"/>
          <w:lang w:val="de-DE"/>
        </w:rPr>
        <w:t>sch</w:t>
      </w:r>
      <w:proofErr w:type="spellEnd"/>
      <w:r w:rsidRPr="000E0158">
        <w:rPr>
          <w:color w:val="000000"/>
          <w:sz w:val="28"/>
          <w:szCs w:val="28"/>
        </w:rPr>
        <w:t>ö</w:t>
      </w:r>
      <w:r w:rsidRPr="000E0158">
        <w:rPr>
          <w:color w:val="000000"/>
          <w:sz w:val="28"/>
          <w:szCs w:val="28"/>
          <w:lang w:val="de-DE"/>
        </w:rPr>
        <w:t>ne</w:t>
      </w:r>
      <w:r w:rsidRPr="000E0158">
        <w:rPr>
          <w:color w:val="000000"/>
          <w:sz w:val="28"/>
          <w:szCs w:val="28"/>
        </w:rPr>
        <w:t xml:space="preserve"> </w:t>
      </w:r>
      <w:proofErr w:type="spellStart"/>
      <w:r w:rsidRPr="000E0158">
        <w:rPr>
          <w:color w:val="000000"/>
          <w:sz w:val="28"/>
          <w:szCs w:val="28"/>
          <w:lang w:val="de-DE"/>
        </w:rPr>
        <w:t>Gr</w:t>
      </w:r>
      <w:r w:rsidRPr="000E0158">
        <w:rPr>
          <w:color w:val="000000"/>
          <w:sz w:val="28"/>
          <w:szCs w:val="28"/>
        </w:rPr>
        <w:t>üß</w:t>
      </w:r>
      <w:proofErr w:type="spellEnd"/>
      <w:r w:rsidRPr="000E0158">
        <w:rPr>
          <w:color w:val="000000"/>
          <w:sz w:val="28"/>
          <w:szCs w:val="28"/>
          <w:lang w:val="de-DE"/>
        </w:rPr>
        <w:t>e</w:t>
      </w:r>
      <w:r w:rsidRPr="000E0158">
        <w:rPr>
          <w:color w:val="000000"/>
          <w:sz w:val="28"/>
          <w:szCs w:val="28"/>
        </w:rPr>
        <w:t xml:space="preserve"> </w:t>
      </w:r>
      <w:r w:rsidRPr="000E0158">
        <w:rPr>
          <w:color w:val="000000"/>
          <w:sz w:val="28"/>
          <w:szCs w:val="28"/>
          <w:lang w:val="de-DE"/>
        </w:rPr>
        <w:t>an</w:t>
      </w:r>
      <w:r w:rsidRPr="000E0158">
        <w:rPr>
          <w:color w:val="000000"/>
          <w:sz w:val="28"/>
          <w:szCs w:val="28"/>
        </w:rPr>
        <w:t xml:space="preserve"> </w:t>
      </w:r>
      <w:r w:rsidRPr="000E0158">
        <w:rPr>
          <w:color w:val="000000"/>
          <w:sz w:val="28"/>
          <w:szCs w:val="28"/>
          <w:lang w:val="de-DE"/>
        </w:rPr>
        <w:t>den</w:t>
      </w:r>
      <w:r w:rsidRPr="000E0158">
        <w:rPr>
          <w:color w:val="000000"/>
          <w:sz w:val="28"/>
          <w:szCs w:val="28"/>
        </w:rPr>
        <w:t xml:space="preserve"> </w:t>
      </w:r>
      <w:r w:rsidRPr="000E0158">
        <w:rPr>
          <w:color w:val="000000"/>
          <w:sz w:val="28"/>
          <w:szCs w:val="28"/>
          <w:lang w:val="de-DE"/>
        </w:rPr>
        <w:t>Herrn</w:t>
      </w:r>
      <w:r w:rsidRPr="000E0158">
        <w:rPr>
          <w:color w:val="000000"/>
          <w:sz w:val="28"/>
          <w:szCs w:val="28"/>
        </w:rPr>
        <w:t xml:space="preserve"> </w:t>
      </w:r>
      <w:r w:rsidRPr="000E0158">
        <w:rPr>
          <w:color w:val="000000"/>
          <w:sz w:val="28"/>
          <w:szCs w:val="28"/>
          <w:lang w:val="de-DE"/>
        </w:rPr>
        <w:t>Papa</w:t>
      </w:r>
      <w:r w:rsidR="006A5A44">
        <w:rPr>
          <w:color w:val="000000"/>
          <w:sz w:val="28"/>
          <w:szCs w:val="28"/>
        </w:rPr>
        <w:t>!». От этой фразы осталось только «</w:t>
      </w:r>
      <w:r w:rsidRPr="000E0158">
        <w:rPr>
          <w:color w:val="000000"/>
          <w:sz w:val="28"/>
          <w:szCs w:val="28"/>
        </w:rPr>
        <w:t>...</w:t>
      </w:r>
      <w:r w:rsidRPr="000E0158">
        <w:rPr>
          <w:color w:val="000000"/>
          <w:sz w:val="28"/>
          <w:szCs w:val="28"/>
          <w:lang w:val="de-DE"/>
        </w:rPr>
        <w:t>Papa</w:t>
      </w:r>
      <w:r w:rsidR="006A5A44">
        <w:rPr>
          <w:color w:val="000000"/>
          <w:sz w:val="28"/>
          <w:szCs w:val="28"/>
        </w:rPr>
        <w:t>»</w:t>
      </w:r>
      <w:r>
        <w:rPr>
          <w:color w:val="000000"/>
          <w:sz w:val="28"/>
          <w:szCs w:val="28"/>
        </w:rPr>
        <w:t xml:space="preserve">, которое </w:t>
      </w:r>
      <w:r w:rsidRPr="000E0158">
        <w:rPr>
          <w:color w:val="000000"/>
          <w:sz w:val="28"/>
          <w:szCs w:val="28"/>
        </w:rPr>
        <w:t xml:space="preserve">на востоке Австрии произносится </w:t>
      </w:r>
      <w:r>
        <w:rPr>
          <w:color w:val="000000"/>
          <w:sz w:val="28"/>
          <w:szCs w:val="28"/>
        </w:rPr>
        <w:t xml:space="preserve"> </w:t>
      </w:r>
      <w:r w:rsidR="006A5A44">
        <w:rPr>
          <w:color w:val="000000"/>
          <w:sz w:val="28"/>
          <w:szCs w:val="28"/>
        </w:rPr>
        <w:t>типично мягко: «</w:t>
      </w:r>
      <w:r w:rsidRPr="000E0158">
        <w:rPr>
          <w:color w:val="000000"/>
          <w:sz w:val="28"/>
          <w:szCs w:val="28"/>
          <w:lang w:val="de-DE"/>
        </w:rPr>
        <w:t>Baba</w:t>
      </w:r>
      <w:r w:rsidR="006A5A44">
        <w:rPr>
          <w:color w:val="000000"/>
          <w:sz w:val="28"/>
          <w:szCs w:val="28"/>
        </w:rPr>
        <w:t>»</w:t>
      </w:r>
      <w:r w:rsidRPr="000E0158">
        <w:rPr>
          <w:color w:val="000000"/>
          <w:sz w:val="28"/>
          <w:szCs w:val="28"/>
        </w:rPr>
        <w:t>.</w:t>
      </w:r>
    </w:p>
    <w:p w:rsidR="00CD35C6" w:rsidRDefault="00D966C6" w:rsidP="000E0158">
      <w:pPr>
        <w:spacing w:before="100" w:beforeAutospacing="1" w:line="360" w:lineRule="auto"/>
        <w:contextualSpacing/>
        <w:jc w:val="both"/>
        <w:rPr>
          <w:color w:val="000000"/>
          <w:sz w:val="28"/>
          <w:szCs w:val="28"/>
        </w:rPr>
      </w:pPr>
      <w:r>
        <w:rPr>
          <w:color w:val="000000"/>
          <w:sz w:val="28"/>
          <w:szCs w:val="28"/>
        </w:rPr>
        <w:t xml:space="preserve">     </w:t>
      </w:r>
      <w:r w:rsidR="00CD35C6" w:rsidRPr="00CD35C6">
        <w:rPr>
          <w:color w:val="000000"/>
          <w:sz w:val="28"/>
          <w:szCs w:val="28"/>
        </w:rPr>
        <w:t>Любая коммуникация начинается с приветствия. Немецкий язык очень разнообразен и в нем существует много способов сказать «здравствуйте» и «до свидания». И в австрийском</w:t>
      </w:r>
      <w:r w:rsidR="002B076E">
        <w:rPr>
          <w:color w:val="000000"/>
          <w:sz w:val="28"/>
          <w:szCs w:val="28"/>
        </w:rPr>
        <w:t>,</w:t>
      </w:r>
      <w:r w:rsidR="00CD35C6" w:rsidRPr="00CD35C6">
        <w:rPr>
          <w:color w:val="000000"/>
          <w:sz w:val="28"/>
          <w:szCs w:val="28"/>
        </w:rPr>
        <w:t xml:space="preserve"> и в немецком национальном варианте есть свои уникальные формы приветствия и прощания. Часто эти формы имеют свою интересную историю и определенные правила употребления. Чтобы не оказаться в неловкой ситуации, необходимо заранее ознакомиться с принятыми в стране формами этикета.</w:t>
      </w:r>
    </w:p>
    <w:p w:rsidR="002B076E" w:rsidRPr="00CD35C6" w:rsidRDefault="002B076E" w:rsidP="000E0158">
      <w:pPr>
        <w:spacing w:before="100" w:beforeAutospacing="1" w:line="360" w:lineRule="auto"/>
        <w:contextualSpacing/>
        <w:jc w:val="both"/>
        <w:rPr>
          <w:color w:val="000000"/>
          <w:sz w:val="28"/>
          <w:szCs w:val="28"/>
        </w:rPr>
      </w:pPr>
    </w:p>
    <w:p w:rsidR="00D966C6" w:rsidRPr="002E7993" w:rsidRDefault="00D966C6" w:rsidP="00A11268">
      <w:pPr>
        <w:spacing w:before="100" w:beforeAutospacing="1" w:line="360" w:lineRule="auto"/>
        <w:contextualSpacing/>
        <w:jc w:val="center"/>
        <w:rPr>
          <w:color w:val="000000"/>
          <w:sz w:val="28"/>
          <w:szCs w:val="28"/>
        </w:rPr>
      </w:pPr>
      <w:r>
        <w:rPr>
          <w:color w:val="000000"/>
          <w:sz w:val="28"/>
          <w:szCs w:val="28"/>
        </w:rPr>
        <w:t>ЛИТЕРАТУРА</w:t>
      </w:r>
      <w:r w:rsidRPr="002E7993">
        <w:rPr>
          <w:color w:val="000000"/>
          <w:sz w:val="28"/>
          <w:szCs w:val="28"/>
        </w:rPr>
        <w:t>:</w:t>
      </w:r>
    </w:p>
    <w:p w:rsidR="00D966C6" w:rsidRPr="00A8568A" w:rsidRDefault="00D966C6" w:rsidP="00552EA5">
      <w:pPr>
        <w:spacing w:line="360" w:lineRule="auto"/>
        <w:jc w:val="both"/>
        <w:rPr>
          <w:color w:val="000000"/>
          <w:sz w:val="28"/>
          <w:szCs w:val="28"/>
        </w:rPr>
      </w:pPr>
      <w:r w:rsidRPr="00A8568A">
        <w:rPr>
          <w:color w:val="000000"/>
          <w:sz w:val="28"/>
          <w:szCs w:val="28"/>
        </w:rPr>
        <w:t xml:space="preserve">1. </w:t>
      </w:r>
      <w:r>
        <w:rPr>
          <w:color w:val="000000"/>
          <w:sz w:val="28"/>
          <w:szCs w:val="28"/>
        </w:rPr>
        <w:t>Домашнев Современный немецкий язык в его национальных вариантах. – Л., 1983.</w:t>
      </w:r>
    </w:p>
    <w:p w:rsidR="00D966C6" w:rsidRPr="00CD35C6" w:rsidRDefault="00DE04C2" w:rsidP="00A11268">
      <w:pPr>
        <w:spacing w:before="100" w:beforeAutospacing="1" w:line="360" w:lineRule="auto"/>
        <w:contextualSpacing/>
        <w:jc w:val="both"/>
        <w:rPr>
          <w:color w:val="000000"/>
          <w:sz w:val="28"/>
          <w:szCs w:val="28"/>
          <w:lang w:val="de-DE"/>
        </w:rPr>
      </w:pPr>
      <w:r w:rsidRPr="00DE04C2">
        <w:rPr>
          <w:color w:val="000000"/>
          <w:sz w:val="28"/>
          <w:szCs w:val="28"/>
          <w:lang w:val="de-DE"/>
        </w:rPr>
        <w:t>2</w:t>
      </w:r>
      <w:r w:rsidR="00D966C6" w:rsidRPr="00CD35C6">
        <w:rPr>
          <w:color w:val="000000"/>
          <w:sz w:val="28"/>
          <w:szCs w:val="28"/>
          <w:lang w:val="de-DE"/>
        </w:rPr>
        <w:t xml:space="preserve">. </w:t>
      </w:r>
      <w:proofErr w:type="spellStart"/>
      <w:r w:rsidR="00D966C6">
        <w:rPr>
          <w:color w:val="000000"/>
          <w:sz w:val="28"/>
          <w:szCs w:val="28"/>
          <w:lang w:val="de-DE"/>
        </w:rPr>
        <w:t>Mayhofer</w:t>
      </w:r>
      <w:proofErr w:type="spellEnd"/>
      <w:r w:rsidR="00D966C6" w:rsidRPr="00CD35C6">
        <w:rPr>
          <w:color w:val="000000"/>
          <w:sz w:val="28"/>
          <w:szCs w:val="28"/>
          <w:lang w:val="de-DE"/>
        </w:rPr>
        <w:t xml:space="preserve"> </w:t>
      </w:r>
      <w:r w:rsidR="00D966C6">
        <w:rPr>
          <w:color w:val="000000"/>
          <w:sz w:val="28"/>
          <w:szCs w:val="28"/>
          <w:lang w:val="de-DE"/>
        </w:rPr>
        <w:t>L</w:t>
      </w:r>
      <w:r w:rsidR="00D966C6" w:rsidRPr="00CD35C6">
        <w:rPr>
          <w:color w:val="000000"/>
          <w:sz w:val="28"/>
          <w:szCs w:val="28"/>
          <w:lang w:val="de-DE"/>
        </w:rPr>
        <w:t xml:space="preserve">., </w:t>
      </w:r>
      <w:proofErr w:type="spellStart"/>
      <w:r w:rsidR="00D966C6">
        <w:rPr>
          <w:color w:val="000000"/>
          <w:sz w:val="28"/>
          <w:szCs w:val="28"/>
          <w:lang w:val="de-DE"/>
        </w:rPr>
        <w:t>Krasa</w:t>
      </w:r>
      <w:proofErr w:type="spellEnd"/>
      <w:r w:rsidR="00D966C6" w:rsidRPr="00CD35C6">
        <w:rPr>
          <w:color w:val="000000"/>
          <w:sz w:val="28"/>
          <w:szCs w:val="28"/>
          <w:lang w:val="de-DE"/>
        </w:rPr>
        <w:t xml:space="preserve"> </w:t>
      </w:r>
      <w:r w:rsidR="00D966C6">
        <w:rPr>
          <w:color w:val="000000"/>
          <w:sz w:val="28"/>
          <w:szCs w:val="28"/>
          <w:lang w:val="de-DE"/>
        </w:rPr>
        <w:t>D</w:t>
      </w:r>
      <w:r w:rsidR="00D966C6" w:rsidRPr="00CD35C6">
        <w:rPr>
          <w:color w:val="000000"/>
          <w:sz w:val="28"/>
          <w:szCs w:val="28"/>
          <w:lang w:val="de-DE"/>
        </w:rPr>
        <w:t>. Ö</w:t>
      </w:r>
      <w:r w:rsidR="00D966C6">
        <w:rPr>
          <w:color w:val="000000"/>
          <w:sz w:val="28"/>
          <w:szCs w:val="28"/>
          <w:lang w:val="de-DE"/>
        </w:rPr>
        <w:t>sterreichisch</w:t>
      </w:r>
      <w:r w:rsidR="00D966C6" w:rsidRPr="00CD35C6">
        <w:rPr>
          <w:color w:val="000000"/>
          <w:sz w:val="28"/>
          <w:szCs w:val="28"/>
          <w:lang w:val="de-DE"/>
        </w:rPr>
        <w:t xml:space="preserve"> – </w:t>
      </w:r>
      <w:r w:rsidR="00D966C6">
        <w:rPr>
          <w:color w:val="000000"/>
          <w:sz w:val="28"/>
          <w:szCs w:val="28"/>
          <w:lang w:val="de-DE"/>
        </w:rPr>
        <w:t>Wort</w:t>
      </w:r>
      <w:r w:rsidR="00D966C6" w:rsidRPr="00CD35C6">
        <w:rPr>
          <w:color w:val="000000"/>
          <w:sz w:val="28"/>
          <w:szCs w:val="28"/>
          <w:lang w:val="de-DE"/>
        </w:rPr>
        <w:t xml:space="preserve"> </w:t>
      </w:r>
      <w:r w:rsidR="00D966C6">
        <w:rPr>
          <w:color w:val="000000"/>
          <w:sz w:val="28"/>
          <w:szCs w:val="28"/>
          <w:lang w:val="de-DE"/>
        </w:rPr>
        <w:t>f</w:t>
      </w:r>
      <w:r w:rsidR="00D966C6" w:rsidRPr="00CD35C6">
        <w:rPr>
          <w:color w:val="000000"/>
          <w:sz w:val="28"/>
          <w:szCs w:val="28"/>
          <w:lang w:val="de-DE"/>
        </w:rPr>
        <w:t>ü</w:t>
      </w:r>
      <w:r w:rsidR="00D966C6">
        <w:rPr>
          <w:color w:val="000000"/>
          <w:sz w:val="28"/>
          <w:szCs w:val="28"/>
          <w:lang w:val="de-DE"/>
        </w:rPr>
        <w:t>r</w:t>
      </w:r>
      <w:r w:rsidR="00D966C6" w:rsidRPr="00CD35C6">
        <w:rPr>
          <w:color w:val="000000"/>
          <w:sz w:val="28"/>
          <w:szCs w:val="28"/>
          <w:lang w:val="de-DE"/>
        </w:rPr>
        <w:t xml:space="preserve"> </w:t>
      </w:r>
      <w:r w:rsidR="00D966C6">
        <w:rPr>
          <w:color w:val="000000"/>
          <w:sz w:val="28"/>
          <w:szCs w:val="28"/>
          <w:lang w:val="de-DE"/>
        </w:rPr>
        <w:t>Wort</w:t>
      </w:r>
      <w:r w:rsidR="00D966C6" w:rsidRPr="00CD35C6">
        <w:rPr>
          <w:color w:val="000000"/>
          <w:sz w:val="28"/>
          <w:szCs w:val="28"/>
          <w:lang w:val="de-DE"/>
        </w:rPr>
        <w:t xml:space="preserve">, </w:t>
      </w:r>
      <w:proofErr w:type="spellStart"/>
      <w:r w:rsidR="00D966C6">
        <w:rPr>
          <w:color w:val="000000"/>
          <w:sz w:val="28"/>
          <w:szCs w:val="28"/>
          <w:lang w:val="de-DE"/>
        </w:rPr>
        <w:t>Know</w:t>
      </w:r>
      <w:r w:rsidR="00D966C6" w:rsidRPr="00CD35C6">
        <w:rPr>
          <w:color w:val="000000"/>
          <w:sz w:val="28"/>
          <w:szCs w:val="28"/>
          <w:lang w:val="de-DE"/>
        </w:rPr>
        <w:t>-</w:t>
      </w:r>
      <w:r w:rsidR="00D966C6">
        <w:rPr>
          <w:color w:val="000000"/>
          <w:sz w:val="28"/>
          <w:szCs w:val="28"/>
          <w:lang w:val="de-DE"/>
        </w:rPr>
        <w:t>How</w:t>
      </w:r>
      <w:proofErr w:type="spellEnd"/>
      <w:r w:rsidR="00D966C6" w:rsidRPr="00CD35C6">
        <w:rPr>
          <w:color w:val="000000"/>
          <w:sz w:val="28"/>
          <w:szCs w:val="28"/>
          <w:lang w:val="de-DE"/>
        </w:rPr>
        <w:t xml:space="preserve"> </w:t>
      </w:r>
      <w:r w:rsidR="00D966C6">
        <w:rPr>
          <w:color w:val="000000"/>
          <w:sz w:val="28"/>
          <w:szCs w:val="28"/>
          <w:lang w:val="de-DE"/>
        </w:rPr>
        <w:t>Verlag</w:t>
      </w:r>
      <w:r w:rsidR="00D966C6" w:rsidRPr="00CD35C6">
        <w:rPr>
          <w:color w:val="000000"/>
          <w:sz w:val="28"/>
          <w:szCs w:val="28"/>
          <w:lang w:val="de-DE"/>
        </w:rPr>
        <w:t xml:space="preserve">, </w:t>
      </w:r>
      <w:r w:rsidR="00D966C6">
        <w:rPr>
          <w:color w:val="000000"/>
          <w:sz w:val="28"/>
          <w:szCs w:val="28"/>
          <w:lang w:val="de-DE"/>
        </w:rPr>
        <w:t>Bielefeld</w:t>
      </w:r>
      <w:r w:rsidR="00D966C6" w:rsidRPr="00CD35C6">
        <w:rPr>
          <w:color w:val="000000"/>
          <w:sz w:val="28"/>
          <w:szCs w:val="28"/>
          <w:lang w:val="de-DE"/>
        </w:rPr>
        <w:t xml:space="preserve">, 2016 – 192 </w:t>
      </w:r>
      <w:r w:rsidR="00D966C6">
        <w:rPr>
          <w:color w:val="000000"/>
          <w:sz w:val="28"/>
          <w:szCs w:val="28"/>
          <w:lang w:val="de-DE"/>
        </w:rPr>
        <w:t>S</w:t>
      </w:r>
      <w:r w:rsidR="00D966C6" w:rsidRPr="00CD35C6">
        <w:rPr>
          <w:color w:val="000000"/>
          <w:sz w:val="28"/>
          <w:szCs w:val="28"/>
          <w:lang w:val="de-DE"/>
        </w:rPr>
        <w:t>.</w:t>
      </w:r>
    </w:p>
    <w:p w:rsidR="00E07353" w:rsidRPr="00DE04C2" w:rsidRDefault="00E07353" w:rsidP="00C01D9A">
      <w:pPr>
        <w:rPr>
          <w:lang w:val="de-DE"/>
        </w:rPr>
      </w:pPr>
      <w:bookmarkStart w:id="1" w:name="page-comments"/>
      <w:bookmarkEnd w:id="1"/>
    </w:p>
    <w:p w:rsidR="00DE04C2" w:rsidRPr="00DE04C2" w:rsidRDefault="00DE04C2" w:rsidP="00C01D9A">
      <w:pPr>
        <w:rPr>
          <w:lang w:val="de-DE"/>
        </w:rPr>
      </w:pPr>
    </w:p>
    <w:p w:rsidR="0066256A" w:rsidRPr="002B076E" w:rsidRDefault="0066256A" w:rsidP="0066256A">
      <w:pPr>
        <w:autoSpaceDE w:val="0"/>
        <w:autoSpaceDN w:val="0"/>
        <w:adjustRightInd w:val="0"/>
        <w:spacing w:line="360" w:lineRule="auto"/>
        <w:jc w:val="both"/>
        <w:rPr>
          <w:rFonts w:eastAsia="TimesNewRomanPS-BoldMT"/>
          <w:b/>
          <w:bCs/>
          <w:sz w:val="28"/>
          <w:szCs w:val="28"/>
          <w:lang w:val="de-DE"/>
        </w:rPr>
      </w:pPr>
    </w:p>
    <w:p w:rsidR="0066256A" w:rsidRPr="002B076E" w:rsidRDefault="0066256A" w:rsidP="0066256A">
      <w:pPr>
        <w:autoSpaceDE w:val="0"/>
        <w:autoSpaceDN w:val="0"/>
        <w:adjustRightInd w:val="0"/>
        <w:spacing w:line="360" w:lineRule="auto"/>
        <w:jc w:val="both"/>
        <w:rPr>
          <w:rFonts w:eastAsia="TimesNewRomanPS-BoldMT"/>
          <w:b/>
          <w:bCs/>
          <w:sz w:val="28"/>
          <w:szCs w:val="28"/>
          <w:lang w:val="de-DE"/>
        </w:rPr>
      </w:pPr>
    </w:p>
    <w:p w:rsidR="0066256A" w:rsidRPr="0066256A" w:rsidRDefault="0066256A" w:rsidP="0066256A">
      <w:pPr>
        <w:autoSpaceDE w:val="0"/>
        <w:autoSpaceDN w:val="0"/>
        <w:adjustRightInd w:val="0"/>
        <w:spacing w:line="360" w:lineRule="auto"/>
        <w:jc w:val="both"/>
        <w:rPr>
          <w:rFonts w:eastAsia="TimesNewRomanPS-BoldMT"/>
          <w:b/>
          <w:bCs/>
          <w:sz w:val="28"/>
          <w:szCs w:val="28"/>
          <w:lang w:val="en-US"/>
        </w:rPr>
      </w:pPr>
      <w:proofErr w:type="spellStart"/>
      <w:r w:rsidRPr="003037CF">
        <w:rPr>
          <w:rFonts w:eastAsia="TimesNewRomanPS-BoldMT"/>
          <w:b/>
          <w:bCs/>
          <w:sz w:val="28"/>
          <w:szCs w:val="28"/>
          <w:lang w:val="en-US"/>
        </w:rPr>
        <w:lastRenderedPageBreak/>
        <w:t>Yakovleva</w:t>
      </w:r>
      <w:proofErr w:type="spellEnd"/>
      <w:r w:rsidRPr="003037CF">
        <w:rPr>
          <w:rFonts w:eastAsia="TimesNewRomanPS-BoldMT"/>
          <w:b/>
          <w:bCs/>
          <w:sz w:val="28"/>
          <w:szCs w:val="28"/>
          <w:lang w:val="en-US"/>
        </w:rPr>
        <w:t xml:space="preserve"> Tatiana </w:t>
      </w:r>
      <w:proofErr w:type="spellStart"/>
      <w:r w:rsidRPr="003037CF">
        <w:rPr>
          <w:rFonts w:eastAsia="TimesNewRomanPS-BoldMT"/>
          <w:b/>
          <w:bCs/>
          <w:sz w:val="28"/>
          <w:szCs w:val="28"/>
          <w:lang w:val="en-US"/>
        </w:rPr>
        <w:t>Anatolevna</w:t>
      </w:r>
      <w:proofErr w:type="spellEnd"/>
    </w:p>
    <w:p w:rsidR="0066256A" w:rsidRPr="0066256A" w:rsidRDefault="0066256A" w:rsidP="0066256A">
      <w:pPr>
        <w:autoSpaceDE w:val="0"/>
        <w:autoSpaceDN w:val="0"/>
        <w:adjustRightInd w:val="0"/>
        <w:spacing w:line="360" w:lineRule="auto"/>
        <w:jc w:val="both"/>
        <w:rPr>
          <w:rFonts w:eastAsia="TimesNewRomanPSMT"/>
          <w:sz w:val="28"/>
          <w:szCs w:val="28"/>
          <w:lang w:val="en-US"/>
        </w:rPr>
      </w:pPr>
      <w:r w:rsidRPr="003037CF">
        <w:rPr>
          <w:rFonts w:eastAsia="TimesNewRomanPS-ItalicMT"/>
          <w:iCs/>
          <w:sz w:val="28"/>
          <w:szCs w:val="28"/>
          <w:lang w:val="en-US"/>
        </w:rPr>
        <w:t>Moscow State Institute of International Relations (University)</w:t>
      </w:r>
      <w:r w:rsidRPr="003037CF">
        <w:rPr>
          <w:rFonts w:eastAsia="TimesNewRomanPSMT"/>
          <w:sz w:val="28"/>
          <w:szCs w:val="28"/>
          <w:lang w:val="en-US"/>
        </w:rPr>
        <w:t xml:space="preserve"> </w:t>
      </w:r>
      <w:r>
        <w:rPr>
          <w:rFonts w:eastAsia="TimesNewRomanPSMT"/>
          <w:sz w:val="28"/>
          <w:szCs w:val="28"/>
          <w:lang w:val="en-US"/>
        </w:rPr>
        <w:t>MGIMO MID Russia</w:t>
      </w:r>
    </w:p>
    <w:p w:rsidR="0066256A" w:rsidRPr="0066256A" w:rsidRDefault="0066256A" w:rsidP="0066256A">
      <w:pPr>
        <w:autoSpaceDE w:val="0"/>
        <w:autoSpaceDN w:val="0"/>
        <w:adjustRightInd w:val="0"/>
        <w:spacing w:line="360" w:lineRule="auto"/>
        <w:jc w:val="both"/>
        <w:rPr>
          <w:rFonts w:eastAsia="TimesNewRomanPSMT"/>
          <w:sz w:val="28"/>
          <w:szCs w:val="28"/>
          <w:lang w:val="en-US"/>
        </w:rPr>
      </w:pPr>
      <w:r w:rsidRPr="003037CF">
        <w:rPr>
          <w:rFonts w:eastAsia="TimesNewRomanPSMT"/>
          <w:sz w:val="28"/>
          <w:szCs w:val="28"/>
          <w:lang w:val="en-US"/>
        </w:rPr>
        <w:t>Docent Chair of German Language</w:t>
      </w:r>
    </w:p>
    <w:p w:rsidR="0066256A" w:rsidRPr="002B076E" w:rsidRDefault="0066256A" w:rsidP="0066256A">
      <w:pPr>
        <w:autoSpaceDE w:val="0"/>
        <w:autoSpaceDN w:val="0"/>
        <w:adjustRightInd w:val="0"/>
        <w:spacing w:line="360" w:lineRule="auto"/>
        <w:jc w:val="both"/>
        <w:rPr>
          <w:rFonts w:eastAsia="TimesNewRomanPSMT"/>
          <w:sz w:val="28"/>
          <w:szCs w:val="28"/>
          <w:lang w:val="en-US"/>
        </w:rPr>
      </w:pPr>
      <w:r w:rsidRPr="0066256A">
        <w:rPr>
          <w:rFonts w:eastAsia="TimesNewRomanPSMT"/>
          <w:sz w:val="28"/>
          <w:szCs w:val="28"/>
          <w:lang w:val="en-US"/>
        </w:rPr>
        <w:t>C</w:t>
      </w:r>
      <w:r>
        <w:rPr>
          <w:rFonts w:eastAsia="TimesNewRomanPSMT"/>
          <w:sz w:val="28"/>
          <w:szCs w:val="28"/>
          <w:lang w:val="en-US"/>
        </w:rPr>
        <w:t>andidate of Linguistics, Docent</w:t>
      </w:r>
    </w:p>
    <w:p w:rsidR="0066256A" w:rsidRPr="00A6207C" w:rsidRDefault="0066256A" w:rsidP="0066256A">
      <w:pPr>
        <w:autoSpaceDE w:val="0"/>
        <w:autoSpaceDN w:val="0"/>
        <w:adjustRightInd w:val="0"/>
        <w:spacing w:line="360" w:lineRule="auto"/>
        <w:jc w:val="both"/>
        <w:rPr>
          <w:rFonts w:eastAsia="TimesNewRomanPSMT"/>
          <w:sz w:val="28"/>
          <w:szCs w:val="28"/>
          <w:lang w:val="en-US"/>
        </w:rPr>
      </w:pPr>
      <w:proofErr w:type="gramStart"/>
      <w:r w:rsidRPr="00A6207C">
        <w:rPr>
          <w:rFonts w:eastAsia="TimesNewRomanPSMT"/>
          <w:sz w:val="28"/>
          <w:szCs w:val="28"/>
          <w:lang w:val="en-US"/>
        </w:rPr>
        <w:t>e</w:t>
      </w:r>
      <w:proofErr w:type="gramEnd"/>
      <w:r w:rsidRPr="00A6207C">
        <w:rPr>
          <w:rFonts w:eastAsia="TimesNewRomanPSMT"/>
          <w:sz w:val="28"/>
          <w:szCs w:val="28"/>
          <w:lang w:val="en-US"/>
        </w:rPr>
        <w:t>-mail: tatianayakovlevamg@yandex.ru</w:t>
      </w:r>
    </w:p>
    <w:p w:rsidR="0066256A" w:rsidRPr="00A6207C" w:rsidRDefault="0066256A" w:rsidP="00DE04C2">
      <w:pPr>
        <w:spacing w:line="360" w:lineRule="auto"/>
        <w:contextualSpacing/>
        <w:jc w:val="center"/>
        <w:rPr>
          <w:b/>
          <w:sz w:val="28"/>
          <w:szCs w:val="28"/>
          <w:lang w:val="en-US"/>
        </w:rPr>
      </w:pPr>
    </w:p>
    <w:p w:rsidR="00DE04C2" w:rsidRPr="00DE04C2" w:rsidRDefault="00DE04C2" w:rsidP="00DE04C2">
      <w:pPr>
        <w:spacing w:line="360" w:lineRule="auto"/>
        <w:contextualSpacing/>
        <w:jc w:val="center"/>
        <w:rPr>
          <w:b/>
          <w:sz w:val="28"/>
          <w:szCs w:val="28"/>
          <w:lang w:val="en-US"/>
        </w:rPr>
      </w:pPr>
      <w:r w:rsidRPr="00DE04C2">
        <w:rPr>
          <w:b/>
          <w:sz w:val="28"/>
          <w:szCs w:val="28"/>
          <w:lang w:val="en-US"/>
        </w:rPr>
        <w:t>The problems of intercultural communication on the example of the peculiarities of the forms of greeting in Austria and Germany</w:t>
      </w:r>
    </w:p>
    <w:p w:rsidR="00DE04C2" w:rsidRPr="00DE04C2" w:rsidRDefault="00DE04C2" w:rsidP="00DE04C2">
      <w:pPr>
        <w:spacing w:line="360" w:lineRule="auto"/>
        <w:contextualSpacing/>
        <w:jc w:val="both"/>
        <w:rPr>
          <w:sz w:val="28"/>
          <w:szCs w:val="28"/>
          <w:lang w:val="en-US"/>
        </w:rPr>
      </w:pPr>
    </w:p>
    <w:p w:rsidR="00A6207C" w:rsidRDefault="00A6207C" w:rsidP="00DE04C2">
      <w:pPr>
        <w:spacing w:line="360" w:lineRule="auto"/>
        <w:contextualSpacing/>
        <w:jc w:val="both"/>
        <w:rPr>
          <w:sz w:val="28"/>
          <w:szCs w:val="28"/>
        </w:rPr>
      </w:pPr>
      <w:r w:rsidRPr="00A6207C">
        <w:rPr>
          <w:sz w:val="28"/>
          <w:szCs w:val="28"/>
          <w:lang w:val="en-US"/>
        </w:rPr>
        <w:t xml:space="preserve">     Many local and foreign linguists investigated the national identity of the German language in different areas. Literary language in Vienna sounds like in Berlin or Zurich, but at the same time in the Austrian national variant has a number of features. The differences primarily relate to vocabulary; there are also some grammatical and phonetic features. These features also apply forms of greeting. </w:t>
      </w:r>
    </w:p>
    <w:p w:rsidR="00DE04C2" w:rsidRPr="00DE04C2" w:rsidRDefault="00A6207C" w:rsidP="00DE04C2">
      <w:pPr>
        <w:spacing w:line="360" w:lineRule="auto"/>
        <w:contextualSpacing/>
        <w:jc w:val="both"/>
        <w:rPr>
          <w:sz w:val="28"/>
          <w:szCs w:val="28"/>
          <w:lang w:val="en-US"/>
        </w:rPr>
      </w:pPr>
      <w:r w:rsidRPr="00A6207C">
        <w:rPr>
          <w:sz w:val="28"/>
          <w:szCs w:val="28"/>
          <w:lang w:val="en-US"/>
        </w:rPr>
        <w:t xml:space="preserve">     </w:t>
      </w:r>
      <w:r w:rsidR="00DE04C2" w:rsidRPr="00DE04C2">
        <w:rPr>
          <w:sz w:val="28"/>
          <w:szCs w:val="28"/>
          <w:lang w:val="en-US"/>
        </w:rPr>
        <w:t xml:space="preserve">In Austria, the greeting has a great significance and is not an empty formality. </w:t>
      </w:r>
      <w:r w:rsidR="002B076E" w:rsidRPr="002B076E">
        <w:rPr>
          <w:sz w:val="28"/>
          <w:szCs w:val="28"/>
          <w:lang w:val="en-US"/>
        </w:rPr>
        <w:t>Greeting performs various functions: communicating, norms of politeness in society, the impact on the interlocutor</w:t>
      </w:r>
      <w:r w:rsidR="00DE04C2" w:rsidRPr="00DE04C2">
        <w:rPr>
          <w:sz w:val="28"/>
          <w:szCs w:val="28"/>
          <w:lang w:val="en-US"/>
        </w:rPr>
        <w:t>. Consider some of the most common forms of greeting. For example, the greeting "</w:t>
      </w:r>
      <w:proofErr w:type="spellStart"/>
      <w:r w:rsidR="00DE04C2" w:rsidRPr="00DE04C2">
        <w:rPr>
          <w:sz w:val="28"/>
          <w:szCs w:val="28"/>
          <w:lang w:val="en-US"/>
        </w:rPr>
        <w:t>Grüß</w:t>
      </w:r>
      <w:proofErr w:type="spellEnd"/>
      <w:r w:rsidR="00DE04C2" w:rsidRPr="00DE04C2">
        <w:rPr>
          <w:sz w:val="28"/>
          <w:szCs w:val="28"/>
          <w:lang w:val="en-US"/>
        </w:rPr>
        <w:t xml:space="preserve"> </w:t>
      </w:r>
      <w:proofErr w:type="spellStart"/>
      <w:r w:rsidR="00DE04C2" w:rsidRPr="00DE04C2">
        <w:rPr>
          <w:sz w:val="28"/>
          <w:szCs w:val="28"/>
          <w:lang w:val="en-US"/>
        </w:rPr>
        <w:t>Gott</w:t>
      </w:r>
      <w:proofErr w:type="spellEnd"/>
      <w:r w:rsidR="00DE04C2" w:rsidRPr="00DE04C2">
        <w:rPr>
          <w:sz w:val="28"/>
          <w:szCs w:val="28"/>
          <w:lang w:val="en-US"/>
        </w:rPr>
        <w:t>!" is typical of Bavaria and Austria and has a religious background. It's short for "</w:t>
      </w:r>
      <w:proofErr w:type="spellStart"/>
      <w:r w:rsidR="00DE04C2" w:rsidRPr="00DE04C2">
        <w:rPr>
          <w:sz w:val="28"/>
          <w:szCs w:val="28"/>
          <w:lang w:val="en-US"/>
        </w:rPr>
        <w:t>Grüße</w:t>
      </w:r>
      <w:proofErr w:type="spellEnd"/>
      <w:r w:rsidR="00DE04C2" w:rsidRPr="00DE04C2">
        <w:rPr>
          <w:sz w:val="28"/>
          <w:szCs w:val="28"/>
          <w:lang w:val="en-US"/>
        </w:rPr>
        <w:t xml:space="preserve"> dich </w:t>
      </w:r>
      <w:proofErr w:type="spellStart"/>
      <w:r w:rsidR="00DE04C2" w:rsidRPr="00DE04C2">
        <w:rPr>
          <w:sz w:val="28"/>
          <w:szCs w:val="28"/>
          <w:lang w:val="en-US"/>
        </w:rPr>
        <w:t>Gott</w:t>
      </w:r>
      <w:proofErr w:type="spellEnd"/>
      <w:r w:rsidR="00DE04C2" w:rsidRPr="00DE04C2">
        <w:rPr>
          <w:sz w:val="28"/>
          <w:szCs w:val="28"/>
          <w:lang w:val="en-US"/>
        </w:rPr>
        <w:t>!</w:t>
      </w:r>
      <w:proofErr w:type="gramStart"/>
      <w:r w:rsidR="00DE04C2" w:rsidRPr="00DE04C2">
        <w:rPr>
          <w:sz w:val="28"/>
          <w:szCs w:val="28"/>
          <w:lang w:val="en-US"/>
        </w:rPr>
        <w:t>".</w:t>
      </w:r>
      <w:proofErr w:type="gramEnd"/>
      <w:r w:rsidR="00DE04C2" w:rsidRPr="00DE04C2">
        <w:rPr>
          <w:sz w:val="28"/>
          <w:szCs w:val="28"/>
          <w:lang w:val="en-US"/>
        </w:rPr>
        <w:t xml:space="preserve"> ("I greet you with God!"). Before this greeting used mostly in rural areas, but in recent years it is increasingly possible to hear in the cities. Those who do not have close relations to the Church, as a rule, use the greeting "</w:t>
      </w:r>
      <w:proofErr w:type="spellStart"/>
      <w:r w:rsidR="00DE04C2" w:rsidRPr="00DE04C2">
        <w:rPr>
          <w:sz w:val="28"/>
          <w:szCs w:val="28"/>
          <w:lang w:val="en-US"/>
        </w:rPr>
        <w:t>Grüß</w:t>
      </w:r>
      <w:proofErr w:type="spellEnd"/>
      <w:r w:rsidR="00DE04C2" w:rsidRPr="00DE04C2">
        <w:rPr>
          <w:sz w:val="28"/>
          <w:szCs w:val="28"/>
          <w:lang w:val="en-US"/>
        </w:rPr>
        <w:t xml:space="preserve"> </w:t>
      </w:r>
      <w:proofErr w:type="spellStart"/>
      <w:r w:rsidR="00DE04C2" w:rsidRPr="00DE04C2">
        <w:rPr>
          <w:sz w:val="28"/>
          <w:szCs w:val="28"/>
          <w:lang w:val="en-US"/>
        </w:rPr>
        <w:t>Sie</w:t>
      </w:r>
      <w:proofErr w:type="spellEnd"/>
      <w:r w:rsidR="00DE04C2" w:rsidRPr="00DE04C2">
        <w:rPr>
          <w:sz w:val="28"/>
          <w:szCs w:val="28"/>
          <w:lang w:val="en-US"/>
        </w:rPr>
        <w:t>!</w:t>
      </w:r>
      <w:proofErr w:type="gramStart"/>
      <w:r w:rsidR="00DE04C2" w:rsidRPr="00DE04C2">
        <w:rPr>
          <w:sz w:val="28"/>
          <w:szCs w:val="28"/>
          <w:lang w:val="en-US"/>
        </w:rPr>
        <w:t>".</w:t>
      </w:r>
      <w:proofErr w:type="gramEnd"/>
    </w:p>
    <w:p w:rsidR="00DE04C2" w:rsidRPr="00DE04C2" w:rsidRDefault="00A6207C" w:rsidP="00DE04C2">
      <w:pPr>
        <w:spacing w:line="360" w:lineRule="auto"/>
        <w:contextualSpacing/>
        <w:jc w:val="both"/>
        <w:rPr>
          <w:sz w:val="28"/>
          <w:szCs w:val="28"/>
          <w:lang w:val="en-US"/>
        </w:rPr>
      </w:pPr>
      <w:r w:rsidRPr="00A6207C">
        <w:rPr>
          <w:sz w:val="28"/>
          <w:szCs w:val="28"/>
          <w:lang w:val="en-US"/>
        </w:rPr>
        <w:t xml:space="preserve">     </w:t>
      </w:r>
      <w:r w:rsidR="00DE04C2" w:rsidRPr="00DE04C2">
        <w:rPr>
          <w:sz w:val="28"/>
          <w:szCs w:val="28"/>
          <w:lang w:val="en-US"/>
        </w:rPr>
        <w:t>The word "</w:t>
      </w:r>
      <w:proofErr w:type="spellStart"/>
      <w:r w:rsidR="00DE04C2" w:rsidRPr="00DE04C2">
        <w:rPr>
          <w:sz w:val="28"/>
          <w:szCs w:val="28"/>
          <w:lang w:val="en-US"/>
        </w:rPr>
        <w:t>Servus</w:t>
      </w:r>
      <w:proofErr w:type="spellEnd"/>
      <w:r w:rsidR="00DE04C2" w:rsidRPr="00DE04C2">
        <w:rPr>
          <w:sz w:val="28"/>
          <w:szCs w:val="28"/>
          <w:lang w:val="en-US"/>
        </w:rPr>
        <w:t xml:space="preserve">/ </w:t>
      </w:r>
      <w:proofErr w:type="spellStart"/>
      <w:r w:rsidR="00DE04C2" w:rsidRPr="00DE04C2">
        <w:rPr>
          <w:sz w:val="28"/>
          <w:szCs w:val="28"/>
          <w:lang w:val="en-US"/>
        </w:rPr>
        <w:t>Servas</w:t>
      </w:r>
      <w:proofErr w:type="spellEnd"/>
      <w:r w:rsidR="00DE04C2" w:rsidRPr="00DE04C2">
        <w:rPr>
          <w:sz w:val="28"/>
          <w:szCs w:val="28"/>
          <w:lang w:val="en-US"/>
        </w:rPr>
        <w:t>" - a servant or a slave, is of Latin origin and is used not only in Austria but also in southern Germany and in Hungary. It is used for greetings and goodbyes. In Austria usually between people who communicate on "you". So too is the word of Italian origin "Ciao/</w:t>
      </w:r>
      <w:proofErr w:type="spellStart"/>
      <w:r w:rsidR="00DE04C2" w:rsidRPr="00DE04C2">
        <w:rPr>
          <w:sz w:val="28"/>
          <w:szCs w:val="28"/>
          <w:lang w:val="en-US"/>
        </w:rPr>
        <w:t>Tschau</w:t>
      </w:r>
      <w:proofErr w:type="spellEnd"/>
      <w:r w:rsidR="00DE04C2" w:rsidRPr="00DE04C2">
        <w:rPr>
          <w:sz w:val="28"/>
          <w:szCs w:val="28"/>
          <w:lang w:val="en-US"/>
        </w:rPr>
        <w:t>", a short form from "</w:t>
      </w:r>
      <w:proofErr w:type="spellStart"/>
      <w:r w:rsidR="00DE04C2" w:rsidRPr="00DE04C2">
        <w:rPr>
          <w:sz w:val="28"/>
          <w:szCs w:val="28"/>
          <w:lang w:val="en-US"/>
        </w:rPr>
        <w:t>Sia</w:t>
      </w:r>
      <w:proofErr w:type="spellEnd"/>
      <w:r w:rsidR="00DE04C2" w:rsidRPr="00DE04C2">
        <w:rPr>
          <w:sz w:val="28"/>
          <w:szCs w:val="28"/>
          <w:lang w:val="en-US"/>
        </w:rPr>
        <w:t xml:space="preserve"> Vostro </w:t>
      </w:r>
      <w:proofErr w:type="spellStart"/>
      <w:r w:rsidR="00DE04C2" w:rsidRPr="00DE04C2">
        <w:rPr>
          <w:sz w:val="28"/>
          <w:szCs w:val="28"/>
          <w:lang w:val="en-US"/>
        </w:rPr>
        <w:t>schiavo</w:t>
      </w:r>
      <w:proofErr w:type="spellEnd"/>
      <w:r w:rsidR="00DE04C2" w:rsidRPr="00DE04C2">
        <w:rPr>
          <w:sz w:val="28"/>
          <w:szCs w:val="28"/>
          <w:lang w:val="en-US"/>
        </w:rPr>
        <w:t>" (literally translated "your slave" or "at your service").</w:t>
      </w:r>
    </w:p>
    <w:p w:rsidR="00DE04C2" w:rsidRPr="00DE04C2" w:rsidRDefault="00DE04C2" w:rsidP="00DE04C2">
      <w:pPr>
        <w:spacing w:line="360" w:lineRule="auto"/>
        <w:contextualSpacing/>
        <w:jc w:val="both"/>
        <w:rPr>
          <w:sz w:val="28"/>
          <w:szCs w:val="28"/>
          <w:lang w:val="en-US"/>
        </w:rPr>
      </w:pPr>
      <w:r w:rsidRPr="00DE04C2">
        <w:rPr>
          <w:sz w:val="28"/>
          <w:szCs w:val="28"/>
          <w:lang w:val="en-US"/>
        </w:rPr>
        <w:t xml:space="preserve"> Informal, universal, non-committal greeting "Hallo" is increasingly used by the Austrians, but in contrast to the German version, the emphasis is on the first </w:t>
      </w:r>
      <w:r w:rsidRPr="00DE04C2">
        <w:rPr>
          <w:sz w:val="28"/>
          <w:szCs w:val="28"/>
          <w:lang w:val="en-US"/>
        </w:rPr>
        <w:lastRenderedPageBreak/>
        <w:t>syllable. Also increasingly used the German word "</w:t>
      </w:r>
      <w:proofErr w:type="spellStart"/>
      <w:r w:rsidRPr="00DE04C2">
        <w:rPr>
          <w:sz w:val="28"/>
          <w:szCs w:val="28"/>
          <w:lang w:val="en-US"/>
        </w:rPr>
        <w:t>Tschüss</w:t>
      </w:r>
      <w:proofErr w:type="spellEnd"/>
      <w:r w:rsidRPr="00DE04C2">
        <w:rPr>
          <w:sz w:val="28"/>
          <w:szCs w:val="28"/>
          <w:lang w:val="en-US"/>
        </w:rPr>
        <w:t>", which has long been perceived as the opposition of the Austrian "</w:t>
      </w:r>
      <w:proofErr w:type="spellStart"/>
      <w:r w:rsidRPr="00DE04C2">
        <w:rPr>
          <w:sz w:val="28"/>
          <w:szCs w:val="28"/>
          <w:lang w:val="en-US"/>
        </w:rPr>
        <w:t>Servus</w:t>
      </w:r>
      <w:proofErr w:type="spellEnd"/>
      <w:r w:rsidRPr="00DE04C2">
        <w:rPr>
          <w:sz w:val="28"/>
          <w:szCs w:val="28"/>
          <w:lang w:val="en-US"/>
        </w:rPr>
        <w:t>", but today it has lost the typical German tone.</w:t>
      </w:r>
    </w:p>
    <w:p w:rsidR="00A6207C" w:rsidRDefault="00DE04C2" w:rsidP="00DE04C2">
      <w:pPr>
        <w:spacing w:line="360" w:lineRule="auto"/>
        <w:contextualSpacing/>
        <w:jc w:val="both"/>
        <w:rPr>
          <w:sz w:val="28"/>
          <w:szCs w:val="28"/>
        </w:rPr>
      </w:pPr>
      <w:r w:rsidRPr="00DE04C2">
        <w:rPr>
          <w:sz w:val="28"/>
          <w:szCs w:val="28"/>
          <w:lang w:val="en-US"/>
        </w:rPr>
        <w:t xml:space="preserve"> </w:t>
      </w:r>
      <w:r w:rsidR="00A6207C" w:rsidRPr="00A6207C">
        <w:rPr>
          <w:sz w:val="28"/>
          <w:szCs w:val="28"/>
          <w:lang w:val="en-US"/>
        </w:rPr>
        <w:t xml:space="preserve">    The following form of farewell - Eastern-Austrian specific word "Baba". During the time of Biedermeier (1815 – 1848) style, father, the Austrian "Herr Papa", was traditionally the head of a family. According to the norms of courtesy it was necessary to say hello to father: "...und </w:t>
      </w:r>
      <w:proofErr w:type="spellStart"/>
      <w:r w:rsidR="00A6207C" w:rsidRPr="00A6207C">
        <w:rPr>
          <w:sz w:val="28"/>
          <w:szCs w:val="28"/>
          <w:lang w:val="en-US"/>
        </w:rPr>
        <w:t>schöne</w:t>
      </w:r>
      <w:proofErr w:type="spellEnd"/>
      <w:r w:rsidR="00A6207C" w:rsidRPr="00A6207C">
        <w:rPr>
          <w:sz w:val="28"/>
          <w:szCs w:val="28"/>
          <w:lang w:val="en-US"/>
        </w:rPr>
        <w:t xml:space="preserve"> </w:t>
      </w:r>
      <w:proofErr w:type="spellStart"/>
      <w:r w:rsidR="00A6207C" w:rsidRPr="00A6207C">
        <w:rPr>
          <w:sz w:val="28"/>
          <w:szCs w:val="28"/>
          <w:lang w:val="en-US"/>
        </w:rPr>
        <w:t>Grüße</w:t>
      </w:r>
      <w:proofErr w:type="spellEnd"/>
      <w:r w:rsidR="00A6207C" w:rsidRPr="00A6207C">
        <w:rPr>
          <w:sz w:val="28"/>
          <w:szCs w:val="28"/>
          <w:lang w:val="en-US"/>
        </w:rPr>
        <w:t xml:space="preserve"> an den </w:t>
      </w:r>
      <w:proofErr w:type="spellStart"/>
      <w:r w:rsidR="00A6207C" w:rsidRPr="00A6207C">
        <w:rPr>
          <w:sz w:val="28"/>
          <w:szCs w:val="28"/>
          <w:lang w:val="en-US"/>
        </w:rPr>
        <w:t>Herrn</w:t>
      </w:r>
      <w:proofErr w:type="spellEnd"/>
      <w:r w:rsidR="00A6207C" w:rsidRPr="00A6207C">
        <w:rPr>
          <w:sz w:val="28"/>
          <w:szCs w:val="28"/>
          <w:lang w:val="en-US"/>
        </w:rPr>
        <w:t xml:space="preserve"> Papa!</w:t>
      </w:r>
      <w:proofErr w:type="gramStart"/>
      <w:r w:rsidR="00A6207C" w:rsidRPr="00A6207C">
        <w:rPr>
          <w:sz w:val="28"/>
          <w:szCs w:val="28"/>
          <w:lang w:val="en-US"/>
        </w:rPr>
        <w:t>".</w:t>
      </w:r>
      <w:proofErr w:type="gramEnd"/>
      <w:r w:rsidR="00A6207C" w:rsidRPr="00A6207C">
        <w:rPr>
          <w:sz w:val="28"/>
          <w:szCs w:val="28"/>
          <w:lang w:val="en-US"/>
        </w:rPr>
        <w:t xml:space="preserve"> Now there is only "...Papa", which in the East of Austria is typically pronounced softly, "Baba".</w:t>
      </w:r>
    </w:p>
    <w:p w:rsidR="00DE04C2" w:rsidRPr="00DE04C2" w:rsidRDefault="00DE04C2" w:rsidP="00DE04C2">
      <w:pPr>
        <w:spacing w:line="360" w:lineRule="auto"/>
        <w:contextualSpacing/>
        <w:jc w:val="both"/>
        <w:rPr>
          <w:sz w:val="28"/>
          <w:szCs w:val="28"/>
          <w:lang w:val="en-US"/>
        </w:rPr>
      </w:pPr>
      <w:r w:rsidRPr="00DE04C2">
        <w:rPr>
          <w:sz w:val="28"/>
          <w:szCs w:val="28"/>
          <w:lang w:val="en-US"/>
        </w:rPr>
        <w:t xml:space="preserve"> </w:t>
      </w:r>
      <w:r w:rsidR="00A6207C" w:rsidRPr="00A6207C">
        <w:rPr>
          <w:sz w:val="28"/>
          <w:szCs w:val="28"/>
          <w:lang w:val="en-US"/>
        </w:rPr>
        <w:t xml:space="preserve">    Any communication begins with greetings. The German language is very diverse and there are many ways to say "Hello" and "goodbye". And in the Austrian and in the German national variant has its own unique forms of greeting and farewell. Often these forms have their own interesting history and certain rules of use. Not to be in an awkward situation, you must be aware of etiquette adopted in the country.</w:t>
      </w:r>
    </w:p>
    <w:p w:rsidR="00DE04C2" w:rsidRPr="00DE04C2" w:rsidRDefault="00DE04C2" w:rsidP="00DE04C2">
      <w:pPr>
        <w:spacing w:line="360" w:lineRule="auto"/>
        <w:contextualSpacing/>
        <w:jc w:val="both"/>
        <w:rPr>
          <w:sz w:val="28"/>
          <w:szCs w:val="28"/>
          <w:lang w:val="en-US"/>
        </w:rPr>
      </w:pPr>
    </w:p>
    <w:p w:rsidR="00DE04C2" w:rsidRPr="002B076E" w:rsidRDefault="00DE04C2" w:rsidP="00DE04C2">
      <w:pPr>
        <w:spacing w:line="360" w:lineRule="auto"/>
        <w:contextualSpacing/>
        <w:jc w:val="center"/>
        <w:rPr>
          <w:sz w:val="28"/>
          <w:szCs w:val="28"/>
          <w:lang w:val="en-US"/>
        </w:rPr>
      </w:pPr>
      <w:r w:rsidRPr="002B076E">
        <w:rPr>
          <w:sz w:val="28"/>
          <w:szCs w:val="28"/>
          <w:lang w:val="en-US"/>
        </w:rPr>
        <w:t>LITERATURE:</w:t>
      </w:r>
    </w:p>
    <w:p w:rsidR="00DE04C2" w:rsidRPr="002B076E" w:rsidRDefault="00DE04C2" w:rsidP="00DE04C2">
      <w:pPr>
        <w:spacing w:line="360" w:lineRule="auto"/>
        <w:contextualSpacing/>
        <w:jc w:val="both"/>
        <w:rPr>
          <w:sz w:val="28"/>
          <w:szCs w:val="28"/>
          <w:lang w:val="en-US"/>
        </w:rPr>
      </w:pPr>
      <w:r w:rsidRPr="00DE04C2">
        <w:rPr>
          <w:sz w:val="28"/>
          <w:szCs w:val="28"/>
          <w:lang w:val="en-US"/>
        </w:rPr>
        <w:t xml:space="preserve">1. </w:t>
      </w:r>
      <w:proofErr w:type="spellStart"/>
      <w:r w:rsidRPr="00DE04C2">
        <w:rPr>
          <w:sz w:val="28"/>
          <w:szCs w:val="28"/>
          <w:lang w:val="en-US"/>
        </w:rPr>
        <w:t>Domashnev</w:t>
      </w:r>
      <w:proofErr w:type="spellEnd"/>
      <w:r w:rsidRPr="00DE04C2">
        <w:rPr>
          <w:sz w:val="28"/>
          <w:szCs w:val="28"/>
          <w:lang w:val="en-US"/>
        </w:rPr>
        <w:t xml:space="preserve"> Modern German language in all its national variants. – L., 1983.</w:t>
      </w:r>
    </w:p>
    <w:p w:rsidR="00DE04C2" w:rsidRPr="00DE04C2" w:rsidRDefault="00DE04C2" w:rsidP="00DE04C2">
      <w:pPr>
        <w:spacing w:line="360" w:lineRule="auto"/>
        <w:contextualSpacing/>
        <w:jc w:val="both"/>
        <w:rPr>
          <w:sz w:val="28"/>
          <w:szCs w:val="28"/>
          <w:lang w:val="de-DE"/>
        </w:rPr>
      </w:pPr>
      <w:r w:rsidRPr="00DE04C2">
        <w:rPr>
          <w:sz w:val="28"/>
          <w:szCs w:val="28"/>
          <w:lang w:val="de-DE"/>
        </w:rPr>
        <w:t xml:space="preserve">2. </w:t>
      </w:r>
      <w:proofErr w:type="spellStart"/>
      <w:r w:rsidRPr="00DE04C2">
        <w:rPr>
          <w:sz w:val="28"/>
          <w:szCs w:val="28"/>
          <w:lang w:val="de-DE"/>
        </w:rPr>
        <w:t>Mayhofer</w:t>
      </w:r>
      <w:proofErr w:type="spellEnd"/>
      <w:r w:rsidRPr="00DE04C2">
        <w:rPr>
          <w:sz w:val="28"/>
          <w:szCs w:val="28"/>
          <w:lang w:val="de-DE"/>
        </w:rPr>
        <w:t xml:space="preserve"> L., </w:t>
      </w:r>
      <w:proofErr w:type="spellStart"/>
      <w:r w:rsidRPr="00DE04C2">
        <w:rPr>
          <w:sz w:val="28"/>
          <w:szCs w:val="28"/>
          <w:lang w:val="de-DE"/>
        </w:rPr>
        <w:t>Krasa</w:t>
      </w:r>
      <w:proofErr w:type="spellEnd"/>
      <w:r w:rsidRPr="00DE04C2">
        <w:rPr>
          <w:sz w:val="28"/>
          <w:szCs w:val="28"/>
          <w:lang w:val="de-DE"/>
        </w:rPr>
        <w:t xml:space="preserve"> D. Österreichisch – Wort für Wort, </w:t>
      </w:r>
      <w:proofErr w:type="spellStart"/>
      <w:r w:rsidRPr="00DE04C2">
        <w:rPr>
          <w:sz w:val="28"/>
          <w:szCs w:val="28"/>
          <w:lang w:val="de-DE"/>
        </w:rPr>
        <w:t>Know-How</w:t>
      </w:r>
      <w:proofErr w:type="spellEnd"/>
      <w:r w:rsidRPr="00DE04C2">
        <w:rPr>
          <w:sz w:val="28"/>
          <w:szCs w:val="28"/>
          <w:lang w:val="de-DE"/>
        </w:rPr>
        <w:t xml:space="preserve"> Verlag, Bielefeld, 2016 – 192 S.</w:t>
      </w:r>
    </w:p>
    <w:sectPr w:rsidR="00DE04C2" w:rsidRPr="00DE04C2" w:rsidSect="00E073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45"/>
    <w:rsid w:val="00027845"/>
    <w:rsid w:val="00062824"/>
    <w:rsid w:val="000E0158"/>
    <w:rsid w:val="000E7953"/>
    <w:rsid w:val="00104537"/>
    <w:rsid w:val="00111AA7"/>
    <w:rsid w:val="00203824"/>
    <w:rsid w:val="00291458"/>
    <w:rsid w:val="002A5CAB"/>
    <w:rsid w:val="002B076E"/>
    <w:rsid w:val="002E10EA"/>
    <w:rsid w:val="002E7993"/>
    <w:rsid w:val="00302055"/>
    <w:rsid w:val="00316911"/>
    <w:rsid w:val="0036189B"/>
    <w:rsid w:val="003E3BEA"/>
    <w:rsid w:val="00407F2E"/>
    <w:rsid w:val="00410EAE"/>
    <w:rsid w:val="004F0BBC"/>
    <w:rsid w:val="005014F6"/>
    <w:rsid w:val="00522CEE"/>
    <w:rsid w:val="00552EA5"/>
    <w:rsid w:val="005776B7"/>
    <w:rsid w:val="006137CB"/>
    <w:rsid w:val="00636E79"/>
    <w:rsid w:val="00642CB6"/>
    <w:rsid w:val="0066256A"/>
    <w:rsid w:val="006A5A44"/>
    <w:rsid w:val="006F2F58"/>
    <w:rsid w:val="006F5A7F"/>
    <w:rsid w:val="00776A6E"/>
    <w:rsid w:val="00781A2B"/>
    <w:rsid w:val="007A7A44"/>
    <w:rsid w:val="00854028"/>
    <w:rsid w:val="008713A0"/>
    <w:rsid w:val="008F05C5"/>
    <w:rsid w:val="008F7FB6"/>
    <w:rsid w:val="00923947"/>
    <w:rsid w:val="009572E4"/>
    <w:rsid w:val="00987768"/>
    <w:rsid w:val="00991E51"/>
    <w:rsid w:val="00A11268"/>
    <w:rsid w:val="00A25BA5"/>
    <w:rsid w:val="00A6207C"/>
    <w:rsid w:val="00A80689"/>
    <w:rsid w:val="00A8568A"/>
    <w:rsid w:val="00AA74E5"/>
    <w:rsid w:val="00B65694"/>
    <w:rsid w:val="00BD10E2"/>
    <w:rsid w:val="00BD136C"/>
    <w:rsid w:val="00BE21F5"/>
    <w:rsid w:val="00C01D9A"/>
    <w:rsid w:val="00CD35C6"/>
    <w:rsid w:val="00D70645"/>
    <w:rsid w:val="00D83F0B"/>
    <w:rsid w:val="00D966C6"/>
    <w:rsid w:val="00DD0084"/>
    <w:rsid w:val="00DE04C2"/>
    <w:rsid w:val="00DF4A7C"/>
    <w:rsid w:val="00E01745"/>
    <w:rsid w:val="00E07353"/>
    <w:rsid w:val="00E7046B"/>
    <w:rsid w:val="00EB6752"/>
    <w:rsid w:val="00F052A4"/>
    <w:rsid w:val="00F1109E"/>
    <w:rsid w:val="00F52329"/>
    <w:rsid w:val="00FB26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0689"/>
    <w:pPr>
      <w:keepNext/>
      <w:outlineLvl w:val="0"/>
    </w:pPr>
    <w:rPr>
      <w:b/>
      <w:bCs/>
      <w:lang w:val="en-US"/>
    </w:rPr>
  </w:style>
  <w:style w:type="paragraph" w:styleId="3">
    <w:name w:val="heading 3"/>
    <w:basedOn w:val="a"/>
    <w:next w:val="a"/>
    <w:link w:val="30"/>
    <w:uiPriority w:val="9"/>
    <w:semiHidden/>
    <w:unhideWhenUsed/>
    <w:qFormat/>
    <w:rsid w:val="009572E4"/>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9572E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0689"/>
    <w:rPr>
      <w:rFonts w:ascii="Times New Roman" w:eastAsia="Times New Roman" w:hAnsi="Times New Roman" w:cs="Times New Roman"/>
      <w:b/>
      <w:bCs/>
      <w:sz w:val="24"/>
      <w:szCs w:val="24"/>
      <w:lang w:val="en-US" w:eastAsia="ru-RU"/>
    </w:rPr>
  </w:style>
  <w:style w:type="character" w:customStyle="1" w:styleId="30">
    <w:name w:val="Заголовок 3 Знак"/>
    <w:basedOn w:val="a0"/>
    <w:link w:val="3"/>
    <w:uiPriority w:val="9"/>
    <w:semiHidden/>
    <w:rsid w:val="009572E4"/>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9572E4"/>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semiHidden/>
    <w:unhideWhenUsed/>
    <w:rsid w:val="009572E4"/>
    <w:rPr>
      <w:sz w:val="28"/>
      <w:lang w:val="de-DE"/>
    </w:rPr>
  </w:style>
  <w:style w:type="character" w:customStyle="1" w:styleId="32">
    <w:name w:val="Основной текст 3 Знак"/>
    <w:basedOn w:val="a0"/>
    <w:link w:val="31"/>
    <w:semiHidden/>
    <w:rsid w:val="009572E4"/>
    <w:rPr>
      <w:rFonts w:ascii="Times New Roman" w:eastAsia="Times New Roman" w:hAnsi="Times New Roman" w:cs="Times New Roman"/>
      <w:sz w:val="28"/>
      <w:szCs w:val="24"/>
      <w:lang w:val="de-DE" w:eastAsia="ru-RU"/>
    </w:rPr>
  </w:style>
  <w:style w:type="paragraph" w:styleId="a3">
    <w:name w:val="Normal (Web)"/>
    <w:basedOn w:val="a"/>
    <w:uiPriority w:val="99"/>
    <w:unhideWhenUsed/>
    <w:rsid w:val="002E7993"/>
    <w:pPr>
      <w:spacing w:before="100" w:beforeAutospacing="1" w:after="100" w:afterAutospacing="1"/>
    </w:pPr>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0689"/>
    <w:pPr>
      <w:keepNext/>
      <w:outlineLvl w:val="0"/>
    </w:pPr>
    <w:rPr>
      <w:b/>
      <w:bCs/>
      <w:lang w:val="en-US"/>
    </w:rPr>
  </w:style>
  <w:style w:type="paragraph" w:styleId="3">
    <w:name w:val="heading 3"/>
    <w:basedOn w:val="a"/>
    <w:next w:val="a"/>
    <w:link w:val="30"/>
    <w:uiPriority w:val="9"/>
    <w:semiHidden/>
    <w:unhideWhenUsed/>
    <w:qFormat/>
    <w:rsid w:val="009572E4"/>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9572E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0689"/>
    <w:rPr>
      <w:rFonts w:ascii="Times New Roman" w:eastAsia="Times New Roman" w:hAnsi="Times New Roman" w:cs="Times New Roman"/>
      <w:b/>
      <w:bCs/>
      <w:sz w:val="24"/>
      <w:szCs w:val="24"/>
      <w:lang w:val="en-US" w:eastAsia="ru-RU"/>
    </w:rPr>
  </w:style>
  <w:style w:type="character" w:customStyle="1" w:styleId="30">
    <w:name w:val="Заголовок 3 Знак"/>
    <w:basedOn w:val="a0"/>
    <w:link w:val="3"/>
    <w:uiPriority w:val="9"/>
    <w:semiHidden/>
    <w:rsid w:val="009572E4"/>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9572E4"/>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semiHidden/>
    <w:unhideWhenUsed/>
    <w:rsid w:val="009572E4"/>
    <w:rPr>
      <w:sz w:val="28"/>
      <w:lang w:val="de-DE"/>
    </w:rPr>
  </w:style>
  <w:style w:type="character" w:customStyle="1" w:styleId="32">
    <w:name w:val="Основной текст 3 Знак"/>
    <w:basedOn w:val="a0"/>
    <w:link w:val="31"/>
    <w:semiHidden/>
    <w:rsid w:val="009572E4"/>
    <w:rPr>
      <w:rFonts w:ascii="Times New Roman" w:eastAsia="Times New Roman" w:hAnsi="Times New Roman" w:cs="Times New Roman"/>
      <w:sz w:val="28"/>
      <w:szCs w:val="24"/>
      <w:lang w:val="de-DE" w:eastAsia="ru-RU"/>
    </w:rPr>
  </w:style>
  <w:style w:type="paragraph" w:styleId="a3">
    <w:name w:val="Normal (Web)"/>
    <w:basedOn w:val="a"/>
    <w:uiPriority w:val="99"/>
    <w:unhideWhenUsed/>
    <w:rsid w:val="002E799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6815">
      <w:bodyDiv w:val="1"/>
      <w:marLeft w:val="0"/>
      <w:marRight w:val="0"/>
      <w:marTop w:val="0"/>
      <w:marBottom w:val="0"/>
      <w:divBdr>
        <w:top w:val="none" w:sz="0" w:space="0" w:color="auto"/>
        <w:left w:val="none" w:sz="0" w:space="0" w:color="auto"/>
        <w:bottom w:val="none" w:sz="0" w:space="0" w:color="auto"/>
        <w:right w:val="none" w:sz="0" w:space="0" w:color="auto"/>
      </w:divBdr>
      <w:divsChild>
        <w:div w:id="1754162314">
          <w:marLeft w:val="0"/>
          <w:marRight w:val="0"/>
          <w:marTop w:val="0"/>
          <w:marBottom w:val="0"/>
          <w:divBdr>
            <w:top w:val="none" w:sz="0" w:space="0" w:color="auto"/>
            <w:left w:val="none" w:sz="0" w:space="0" w:color="auto"/>
            <w:bottom w:val="none" w:sz="0" w:space="0" w:color="auto"/>
            <w:right w:val="none" w:sz="0" w:space="0" w:color="auto"/>
          </w:divBdr>
          <w:divsChild>
            <w:div w:id="2071995307">
              <w:marLeft w:val="0"/>
              <w:marRight w:val="0"/>
              <w:marTop w:val="0"/>
              <w:marBottom w:val="0"/>
              <w:divBdr>
                <w:top w:val="none" w:sz="0" w:space="0" w:color="auto"/>
                <w:left w:val="none" w:sz="0" w:space="0" w:color="auto"/>
                <w:bottom w:val="none" w:sz="0" w:space="0" w:color="auto"/>
                <w:right w:val="none" w:sz="0" w:space="0" w:color="auto"/>
              </w:divBdr>
              <w:divsChild>
                <w:div w:id="270938522">
                  <w:marLeft w:val="0"/>
                  <w:marRight w:val="0"/>
                  <w:marTop w:val="100"/>
                  <w:marBottom w:val="100"/>
                  <w:divBdr>
                    <w:top w:val="none" w:sz="0" w:space="0" w:color="auto"/>
                    <w:left w:val="none" w:sz="0" w:space="0" w:color="auto"/>
                    <w:bottom w:val="none" w:sz="0" w:space="0" w:color="auto"/>
                    <w:right w:val="none" w:sz="0" w:space="0" w:color="auto"/>
                  </w:divBdr>
                  <w:divsChild>
                    <w:div w:id="252710463">
                      <w:marLeft w:val="0"/>
                      <w:marRight w:val="0"/>
                      <w:marTop w:val="0"/>
                      <w:marBottom w:val="0"/>
                      <w:divBdr>
                        <w:top w:val="none" w:sz="0" w:space="0" w:color="auto"/>
                        <w:left w:val="none" w:sz="0" w:space="0" w:color="auto"/>
                        <w:bottom w:val="none" w:sz="0" w:space="0" w:color="auto"/>
                        <w:right w:val="none" w:sz="0" w:space="0" w:color="auto"/>
                      </w:divBdr>
                      <w:divsChild>
                        <w:div w:id="632562651">
                          <w:marLeft w:val="0"/>
                          <w:marRight w:val="0"/>
                          <w:marTop w:val="0"/>
                          <w:marBottom w:val="0"/>
                          <w:divBdr>
                            <w:top w:val="none" w:sz="0" w:space="0" w:color="auto"/>
                            <w:left w:val="none" w:sz="0" w:space="0" w:color="auto"/>
                            <w:bottom w:val="none" w:sz="0" w:space="0" w:color="auto"/>
                            <w:right w:val="none" w:sz="0" w:space="0" w:color="auto"/>
                          </w:divBdr>
                          <w:divsChild>
                            <w:div w:id="1282153248">
                              <w:marLeft w:val="0"/>
                              <w:marRight w:val="0"/>
                              <w:marTop w:val="0"/>
                              <w:marBottom w:val="0"/>
                              <w:divBdr>
                                <w:top w:val="none" w:sz="0" w:space="0" w:color="auto"/>
                                <w:left w:val="none" w:sz="0" w:space="0" w:color="auto"/>
                                <w:bottom w:val="none" w:sz="0" w:space="0" w:color="auto"/>
                                <w:right w:val="none" w:sz="0" w:space="0" w:color="auto"/>
                              </w:divBdr>
                              <w:divsChild>
                                <w:div w:id="1108355111">
                                  <w:marLeft w:val="75"/>
                                  <w:marRight w:val="75"/>
                                  <w:marTop w:val="0"/>
                                  <w:marBottom w:val="0"/>
                                  <w:divBdr>
                                    <w:top w:val="single" w:sz="6" w:space="0" w:color="5B7957"/>
                                    <w:left w:val="single" w:sz="6" w:space="0" w:color="5B7957"/>
                                    <w:bottom w:val="single" w:sz="6" w:space="0" w:color="5B7957"/>
                                    <w:right w:val="single" w:sz="6" w:space="0" w:color="5B7957"/>
                                  </w:divBdr>
                                  <w:divsChild>
                                    <w:div w:id="502744371">
                                      <w:marLeft w:val="0"/>
                                      <w:marRight w:val="0"/>
                                      <w:marTop w:val="0"/>
                                      <w:marBottom w:val="0"/>
                                      <w:divBdr>
                                        <w:top w:val="none" w:sz="0" w:space="0" w:color="auto"/>
                                        <w:left w:val="none" w:sz="0" w:space="0" w:color="auto"/>
                                        <w:bottom w:val="none" w:sz="0" w:space="0" w:color="auto"/>
                                        <w:right w:val="none" w:sz="0" w:space="0" w:color="auto"/>
                                      </w:divBdr>
                                      <w:divsChild>
                                        <w:div w:id="1141118685">
                                          <w:marLeft w:val="0"/>
                                          <w:marRight w:val="0"/>
                                          <w:marTop w:val="0"/>
                                          <w:marBottom w:val="0"/>
                                          <w:divBdr>
                                            <w:top w:val="none" w:sz="0" w:space="0" w:color="auto"/>
                                            <w:left w:val="none" w:sz="0" w:space="0" w:color="auto"/>
                                            <w:bottom w:val="none" w:sz="0" w:space="0" w:color="auto"/>
                                            <w:right w:val="none" w:sz="0" w:space="0" w:color="auto"/>
                                          </w:divBdr>
                                          <w:divsChild>
                                            <w:div w:id="875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9325">
                                      <w:marLeft w:val="0"/>
                                      <w:marRight w:val="0"/>
                                      <w:marTop w:val="0"/>
                                      <w:marBottom w:val="0"/>
                                      <w:divBdr>
                                        <w:top w:val="none" w:sz="0" w:space="0" w:color="auto"/>
                                        <w:left w:val="none" w:sz="0" w:space="0" w:color="auto"/>
                                        <w:bottom w:val="none" w:sz="0" w:space="0" w:color="auto"/>
                                        <w:right w:val="none" w:sz="0" w:space="0" w:color="auto"/>
                                      </w:divBdr>
                                      <w:divsChild>
                                        <w:div w:id="230503157">
                                          <w:marLeft w:val="0"/>
                                          <w:marRight w:val="0"/>
                                          <w:marTop w:val="0"/>
                                          <w:marBottom w:val="0"/>
                                          <w:divBdr>
                                            <w:top w:val="none" w:sz="0" w:space="0" w:color="auto"/>
                                            <w:left w:val="none" w:sz="0" w:space="0" w:color="auto"/>
                                            <w:bottom w:val="none" w:sz="0" w:space="0" w:color="auto"/>
                                            <w:right w:val="none" w:sz="0" w:space="0" w:color="auto"/>
                                          </w:divBdr>
                                          <w:divsChild>
                                            <w:div w:id="1388451021">
                                              <w:marLeft w:val="0"/>
                                              <w:marRight w:val="0"/>
                                              <w:marTop w:val="0"/>
                                              <w:marBottom w:val="0"/>
                                              <w:divBdr>
                                                <w:top w:val="none" w:sz="0" w:space="0" w:color="auto"/>
                                                <w:left w:val="none" w:sz="0" w:space="0" w:color="auto"/>
                                                <w:bottom w:val="none" w:sz="0" w:space="0" w:color="auto"/>
                                                <w:right w:val="none" w:sz="0" w:space="0" w:color="auto"/>
                                              </w:divBdr>
                                              <w:divsChild>
                                                <w:div w:id="1649631838">
                                                  <w:marLeft w:val="0"/>
                                                  <w:marRight w:val="0"/>
                                                  <w:marTop w:val="0"/>
                                                  <w:marBottom w:val="0"/>
                                                  <w:divBdr>
                                                    <w:top w:val="none" w:sz="0" w:space="0" w:color="auto"/>
                                                    <w:left w:val="none" w:sz="0" w:space="0" w:color="auto"/>
                                                    <w:bottom w:val="none" w:sz="0" w:space="0" w:color="auto"/>
                                                    <w:right w:val="none" w:sz="0" w:space="0" w:color="auto"/>
                                                  </w:divBdr>
                                                  <w:divsChild>
                                                    <w:div w:id="762455949">
                                                      <w:marLeft w:val="0"/>
                                                      <w:marRight w:val="0"/>
                                                      <w:marTop w:val="0"/>
                                                      <w:marBottom w:val="0"/>
                                                      <w:divBdr>
                                                        <w:top w:val="none" w:sz="0" w:space="0" w:color="auto"/>
                                                        <w:left w:val="none" w:sz="0" w:space="0" w:color="auto"/>
                                                        <w:bottom w:val="none" w:sz="0" w:space="0" w:color="auto"/>
                                                        <w:right w:val="none" w:sz="0" w:space="0" w:color="auto"/>
                                                      </w:divBdr>
                                                      <w:divsChild>
                                                        <w:div w:id="12739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300469">
      <w:bodyDiv w:val="1"/>
      <w:marLeft w:val="0"/>
      <w:marRight w:val="0"/>
      <w:marTop w:val="0"/>
      <w:marBottom w:val="0"/>
      <w:divBdr>
        <w:top w:val="none" w:sz="0" w:space="0" w:color="auto"/>
        <w:left w:val="none" w:sz="0" w:space="0" w:color="auto"/>
        <w:bottom w:val="none" w:sz="0" w:space="0" w:color="auto"/>
        <w:right w:val="none" w:sz="0" w:space="0" w:color="auto"/>
      </w:divBdr>
    </w:div>
    <w:div w:id="1391034071">
      <w:bodyDiv w:val="1"/>
      <w:marLeft w:val="0"/>
      <w:marRight w:val="0"/>
      <w:marTop w:val="0"/>
      <w:marBottom w:val="0"/>
      <w:divBdr>
        <w:top w:val="none" w:sz="0" w:space="0" w:color="auto"/>
        <w:left w:val="none" w:sz="0" w:space="0" w:color="auto"/>
        <w:bottom w:val="none" w:sz="0" w:space="0" w:color="auto"/>
        <w:right w:val="none" w:sz="0" w:space="0" w:color="auto"/>
      </w:divBdr>
      <w:divsChild>
        <w:div w:id="1530988783">
          <w:marLeft w:val="0"/>
          <w:marRight w:val="0"/>
          <w:marTop w:val="0"/>
          <w:marBottom w:val="0"/>
          <w:divBdr>
            <w:top w:val="none" w:sz="0" w:space="0" w:color="auto"/>
            <w:left w:val="none" w:sz="0" w:space="0" w:color="auto"/>
            <w:bottom w:val="none" w:sz="0" w:space="0" w:color="auto"/>
            <w:right w:val="none" w:sz="0" w:space="0" w:color="auto"/>
          </w:divBdr>
          <w:divsChild>
            <w:div w:id="149444723">
              <w:marLeft w:val="0"/>
              <w:marRight w:val="0"/>
              <w:marTop w:val="0"/>
              <w:marBottom w:val="0"/>
              <w:divBdr>
                <w:top w:val="none" w:sz="0" w:space="0" w:color="auto"/>
                <w:left w:val="none" w:sz="0" w:space="0" w:color="auto"/>
                <w:bottom w:val="none" w:sz="0" w:space="0" w:color="auto"/>
                <w:right w:val="none" w:sz="0" w:space="0" w:color="auto"/>
              </w:divBdr>
              <w:divsChild>
                <w:div w:id="290134321">
                  <w:marLeft w:val="0"/>
                  <w:marRight w:val="0"/>
                  <w:marTop w:val="0"/>
                  <w:marBottom w:val="0"/>
                  <w:divBdr>
                    <w:top w:val="none" w:sz="0" w:space="0" w:color="auto"/>
                    <w:left w:val="none" w:sz="0" w:space="0" w:color="auto"/>
                    <w:bottom w:val="none" w:sz="0" w:space="0" w:color="auto"/>
                    <w:right w:val="none" w:sz="0" w:space="0" w:color="auto"/>
                  </w:divBdr>
                  <w:divsChild>
                    <w:div w:id="671492513">
                      <w:marLeft w:val="0"/>
                      <w:marRight w:val="0"/>
                      <w:marTop w:val="1350"/>
                      <w:marBottom w:val="0"/>
                      <w:divBdr>
                        <w:top w:val="none" w:sz="0" w:space="0" w:color="auto"/>
                        <w:left w:val="none" w:sz="0" w:space="0" w:color="auto"/>
                        <w:bottom w:val="none" w:sz="0" w:space="0" w:color="auto"/>
                        <w:right w:val="none" w:sz="0" w:space="0" w:color="auto"/>
                      </w:divBdr>
                      <w:divsChild>
                        <w:div w:id="1842431796">
                          <w:marLeft w:val="0"/>
                          <w:marRight w:val="4096"/>
                          <w:marTop w:val="0"/>
                          <w:marBottom w:val="0"/>
                          <w:divBdr>
                            <w:top w:val="none" w:sz="0" w:space="0" w:color="auto"/>
                            <w:left w:val="none" w:sz="0" w:space="0" w:color="auto"/>
                            <w:bottom w:val="none" w:sz="0" w:space="0" w:color="auto"/>
                            <w:right w:val="none" w:sz="0" w:space="0" w:color="auto"/>
                          </w:divBdr>
                          <w:divsChild>
                            <w:div w:id="422459465">
                              <w:marLeft w:val="3690"/>
                              <w:marRight w:val="0"/>
                              <w:marTop w:val="435"/>
                              <w:marBottom w:val="0"/>
                              <w:divBdr>
                                <w:top w:val="none" w:sz="0" w:space="0" w:color="auto"/>
                                <w:left w:val="none" w:sz="0" w:space="0" w:color="auto"/>
                                <w:bottom w:val="none" w:sz="0" w:space="0" w:color="auto"/>
                                <w:right w:val="none" w:sz="0" w:space="0" w:color="auto"/>
                              </w:divBdr>
                              <w:divsChild>
                                <w:div w:id="1115251693">
                                  <w:marLeft w:val="0"/>
                                  <w:marRight w:val="0"/>
                                  <w:marTop w:val="0"/>
                                  <w:marBottom w:val="0"/>
                                  <w:divBdr>
                                    <w:top w:val="none" w:sz="0" w:space="0" w:color="auto"/>
                                    <w:left w:val="none" w:sz="0" w:space="0" w:color="auto"/>
                                    <w:bottom w:val="none" w:sz="0" w:space="0" w:color="auto"/>
                                    <w:right w:val="none" w:sz="0" w:space="0" w:color="auto"/>
                                  </w:divBdr>
                                  <w:divsChild>
                                    <w:div w:id="1007485290">
                                      <w:marLeft w:val="0"/>
                                      <w:marRight w:val="0"/>
                                      <w:marTop w:val="0"/>
                                      <w:marBottom w:val="0"/>
                                      <w:divBdr>
                                        <w:top w:val="none" w:sz="0" w:space="0" w:color="auto"/>
                                        <w:left w:val="none" w:sz="0" w:space="0" w:color="auto"/>
                                        <w:bottom w:val="none" w:sz="0" w:space="0" w:color="auto"/>
                                        <w:right w:val="none" w:sz="0" w:space="0" w:color="auto"/>
                                      </w:divBdr>
                                      <w:divsChild>
                                        <w:div w:id="1986809713">
                                          <w:marLeft w:val="0"/>
                                          <w:marRight w:val="0"/>
                                          <w:marTop w:val="0"/>
                                          <w:marBottom w:val="0"/>
                                          <w:divBdr>
                                            <w:top w:val="none" w:sz="0" w:space="0" w:color="auto"/>
                                            <w:left w:val="none" w:sz="0" w:space="0" w:color="auto"/>
                                            <w:bottom w:val="none" w:sz="0" w:space="0" w:color="auto"/>
                                            <w:right w:val="none" w:sz="0" w:space="0" w:color="auto"/>
                                          </w:divBdr>
                                          <w:divsChild>
                                            <w:div w:id="723143011">
                                              <w:marLeft w:val="0"/>
                                              <w:marRight w:val="0"/>
                                              <w:marTop w:val="0"/>
                                              <w:marBottom w:val="0"/>
                                              <w:divBdr>
                                                <w:top w:val="none" w:sz="0" w:space="0" w:color="auto"/>
                                                <w:left w:val="none" w:sz="0" w:space="0" w:color="auto"/>
                                                <w:bottom w:val="none" w:sz="0" w:space="0" w:color="auto"/>
                                                <w:right w:val="none" w:sz="0" w:space="0" w:color="auto"/>
                                              </w:divBdr>
                                              <w:divsChild>
                                                <w:div w:id="573931360">
                                                  <w:marLeft w:val="0"/>
                                                  <w:marRight w:val="0"/>
                                                  <w:marTop w:val="0"/>
                                                  <w:marBottom w:val="0"/>
                                                  <w:divBdr>
                                                    <w:top w:val="none" w:sz="0" w:space="0" w:color="auto"/>
                                                    <w:left w:val="none" w:sz="0" w:space="0" w:color="auto"/>
                                                    <w:bottom w:val="none" w:sz="0" w:space="0" w:color="auto"/>
                                                    <w:right w:val="none" w:sz="0" w:space="0" w:color="auto"/>
                                                  </w:divBdr>
                                                  <w:divsChild>
                                                    <w:div w:id="1186678309">
                                                      <w:marLeft w:val="0"/>
                                                      <w:marRight w:val="0"/>
                                                      <w:marTop w:val="0"/>
                                                      <w:marBottom w:val="0"/>
                                                      <w:divBdr>
                                                        <w:top w:val="none" w:sz="0" w:space="0" w:color="auto"/>
                                                        <w:left w:val="none" w:sz="0" w:space="0" w:color="auto"/>
                                                        <w:bottom w:val="none" w:sz="0" w:space="0" w:color="auto"/>
                                                        <w:right w:val="none" w:sz="0" w:space="0" w:color="auto"/>
                                                      </w:divBdr>
                                                      <w:divsChild>
                                                        <w:div w:id="145363057">
                                                          <w:marLeft w:val="0"/>
                                                          <w:marRight w:val="0"/>
                                                          <w:marTop w:val="0"/>
                                                          <w:marBottom w:val="0"/>
                                                          <w:divBdr>
                                                            <w:top w:val="none" w:sz="0" w:space="0" w:color="auto"/>
                                                            <w:left w:val="none" w:sz="0" w:space="0" w:color="auto"/>
                                                            <w:bottom w:val="none" w:sz="0" w:space="0" w:color="auto"/>
                                                            <w:right w:val="none" w:sz="0" w:space="0" w:color="auto"/>
                                                          </w:divBdr>
                                                          <w:divsChild>
                                                            <w:div w:id="568393801">
                                                              <w:marLeft w:val="0"/>
                                                              <w:marRight w:val="0"/>
                                                              <w:marTop w:val="0"/>
                                                              <w:marBottom w:val="0"/>
                                                              <w:divBdr>
                                                                <w:top w:val="none" w:sz="0" w:space="0" w:color="auto"/>
                                                                <w:left w:val="none" w:sz="0" w:space="0" w:color="auto"/>
                                                                <w:bottom w:val="none" w:sz="0" w:space="0" w:color="auto"/>
                                                                <w:right w:val="none" w:sz="0" w:space="0" w:color="auto"/>
                                                              </w:divBdr>
                                                              <w:divsChild>
                                                                <w:div w:id="1731075015">
                                                                  <w:marLeft w:val="0"/>
                                                                  <w:marRight w:val="0"/>
                                                                  <w:marTop w:val="0"/>
                                                                  <w:marBottom w:val="0"/>
                                                                  <w:divBdr>
                                                                    <w:top w:val="none" w:sz="0" w:space="0" w:color="auto"/>
                                                                    <w:left w:val="none" w:sz="0" w:space="0" w:color="auto"/>
                                                                    <w:bottom w:val="none" w:sz="0" w:space="0" w:color="auto"/>
                                                                    <w:right w:val="none" w:sz="0" w:space="0" w:color="auto"/>
                                                                  </w:divBdr>
                                                                  <w:divsChild>
                                                                    <w:div w:id="1811827114">
                                                                      <w:marLeft w:val="0"/>
                                                                      <w:marRight w:val="0"/>
                                                                      <w:marTop w:val="0"/>
                                                                      <w:marBottom w:val="0"/>
                                                                      <w:divBdr>
                                                                        <w:top w:val="none" w:sz="0" w:space="0" w:color="auto"/>
                                                                        <w:left w:val="none" w:sz="0" w:space="0" w:color="auto"/>
                                                                        <w:bottom w:val="none" w:sz="0" w:space="0" w:color="auto"/>
                                                                        <w:right w:val="none" w:sz="0" w:space="0" w:color="auto"/>
                                                                      </w:divBdr>
                                                                      <w:divsChild>
                                                                        <w:div w:id="869073890">
                                                                          <w:marLeft w:val="0"/>
                                                                          <w:marRight w:val="0"/>
                                                                          <w:marTop w:val="0"/>
                                                                          <w:marBottom w:val="0"/>
                                                                          <w:divBdr>
                                                                            <w:top w:val="none" w:sz="0" w:space="0" w:color="auto"/>
                                                                            <w:left w:val="none" w:sz="0" w:space="0" w:color="auto"/>
                                                                            <w:bottom w:val="none" w:sz="0" w:space="0" w:color="auto"/>
                                                                            <w:right w:val="none" w:sz="0" w:space="0" w:color="auto"/>
                                                                          </w:divBdr>
                                                                          <w:divsChild>
                                                                            <w:div w:id="571697991">
                                                                              <w:marLeft w:val="0"/>
                                                                              <w:marRight w:val="0"/>
                                                                              <w:marTop w:val="0"/>
                                                                              <w:marBottom w:val="0"/>
                                                                              <w:divBdr>
                                                                                <w:top w:val="none" w:sz="0" w:space="0" w:color="auto"/>
                                                                                <w:left w:val="none" w:sz="0" w:space="0" w:color="auto"/>
                                                                                <w:bottom w:val="none" w:sz="0" w:space="0" w:color="auto"/>
                                                                                <w:right w:val="none" w:sz="0" w:space="0" w:color="auto"/>
                                                                              </w:divBdr>
                                                                              <w:divsChild>
                                                                                <w:div w:id="1465349332">
                                                                                  <w:marLeft w:val="0"/>
                                                                                  <w:marRight w:val="0"/>
                                                                                  <w:marTop w:val="0"/>
                                                                                  <w:marBottom w:val="0"/>
                                                                                  <w:divBdr>
                                                                                    <w:top w:val="none" w:sz="0" w:space="0" w:color="auto"/>
                                                                                    <w:left w:val="none" w:sz="0" w:space="0" w:color="auto"/>
                                                                                    <w:bottom w:val="none" w:sz="0" w:space="0" w:color="auto"/>
                                                                                    <w:right w:val="none" w:sz="0" w:space="0" w:color="auto"/>
                                                                                  </w:divBdr>
                                                                                  <w:divsChild>
                                                                                    <w:div w:id="1139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5490</Characters>
  <Application>Microsoft Macintosh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Margarita Silantyeva</cp:lastModifiedBy>
  <cp:revision>2</cp:revision>
  <dcterms:created xsi:type="dcterms:W3CDTF">2017-09-06T19:22:00Z</dcterms:created>
  <dcterms:modified xsi:type="dcterms:W3CDTF">2017-09-06T19:22:00Z</dcterms:modified>
</cp:coreProperties>
</file>