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F" w:rsidRPr="001B1E24" w:rsidRDefault="000C1B0F" w:rsidP="000C1B0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1B1E24">
        <w:rPr>
          <w:rFonts w:ascii="Times New Roman" w:hAnsi="Times New Roman" w:cs="Times New Roman"/>
          <w:b/>
          <w:sz w:val="24"/>
          <w:szCs w:val="24"/>
        </w:rPr>
        <w:t>Курабцев</w:t>
      </w:r>
      <w:proofErr w:type="spellEnd"/>
      <w:r w:rsidR="001B1E24" w:rsidRPr="001B1E24">
        <w:rPr>
          <w:rFonts w:ascii="Times New Roman" w:hAnsi="Times New Roman" w:cs="Times New Roman"/>
          <w:b/>
          <w:sz w:val="24"/>
          <w:szCs w:val="24"/>
        </w:rPr>
        <w:t xml:space="preserve"> Василий Леонидович</w:t>
      </w:r>
      <w:r w:rsidRPr="001B1E2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0C1B0F" w:rsidRDefault="000C1B0F" w:rsidP="000C1B0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Московский государственный областной университет, </w:t>
      </w:r>
    </w:p>
    <w:p w:rsidR="000C1B0F" w:rsidRDefault="000C1B0F" w:rsidP="000C1B0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профессор кафедры философии, </w:t>
      </w:r>
    </w:p>
    <w:p w:rsidR="000C1B0F" w:rsidRPr="000C1B0F" w:rsidRDefault="000C1B0F" w:rsidP="000C1B0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доктор философских наук, доцент, </w:t>
      </w:r>
      <w:hyperlink r:id="rId10" w:history="1">
        <w:r w:rsidRPr="00453E9F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kurabtsev</w:t>
        </w:r>
        <w:r w:rsidRPr="00453E9F">
          <w:rPr>
            <w:rStyle w:val="ae"/>
            <w:rFonts w:ascii="Times New Roman" w:hAnsi="Times New Roman" w:cs="Times New Roman"/>
            <w:sz w:val="24"/>
            <w:szCs w:val="24"/>
          </w:rPr>
          <w:t>@</w:t>
        </w:r>
        <w:r w:rsidRPr="00453E9F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53E9F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3E9F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C1B0F" w:rsidRPr="000C1B0F" w:rsidRDefault="000C1B0F" w:rsidP="000C1B0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E39EC" w:rsidRPr="00A77ED4" w:rsidRDefault="005E39EC" w:rsidP="005E39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7ED4">
        <w:rPr>
          <w:rFonts w:ascii="Times New Roman" w:hAnsi="Times New Roman" w:cs="Times New Roman"/>
          <w:b/>
          <w:sz w:val="32"/>
          <w:szCs w:val="28"/>
        </w:rPr>
        <w:t xml:space="preserve">1917 год: прорыв в будущее или катастрофа? </w:t>
      </w:r>
    </w:p>
    <w:p w:rsidR="005951B0" w:rsidRDefault="00B74289" w:rsidP="001B1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1917 год И.А. </w:t>
      </w:r>
      <w:r w:rsidR="005951B0">
        <w:rPr>
          <w:rFonts w:ascii="Times New Roman" w:hAnsi="Times New Roman" w:cs="Times New Roman"/>
          <w:sz w:val="28"/>
          <w:szCs w:val="28"/>
        </w:rPr>
        <w:t>Ильин</w:t>
      </w:r>
      <w:r>
        <w:rPr>
          <w:rFonts w:ascii="Times New Roman" w:hAnsi="Times New Roman" w:cs="Times New Roman"/>
          <w:sz w:val="28"/>
          <w:szCs w:val="28"/>
        </w:rPr>
        <w:t xml:space="preserve"> определил как</w:t>
      </w:r>
      <w:r w:rsidR="005951B0">
        <w:rPr>
          <w:rFonts w:ascii="Times New Roman" w:hAnsi="Times New Roman" w:cs="Times New Roman"/>
          <w:sz w:val="28"/>
          <w:szCs w:val="28"/>
        </w:rPr>
        <w:t xml:space="preserve"> «бедстви</w:t>
      </w:r>
      <w:r w:rsidR="000438C2">
        <w:rPr>
          <w:rFonts w:ascii="Times New Roman" w:hAnsi="Times New Roman" w:cs="Times New Roman"/>
          <w:sz w:val="28"/>
          <w:szCs w:val="28"/>
        </w:rPr>
        <w:t>е</w:t>
      </w:r>
      <w:r w:rsidR="005951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которое</w:t>
      </w:r>
      <w:r w:rsidR="000438C2">
        <w:rPr>
          <w:rFonts w:ascii="Times New Roman" w:hAnsi="Times New Roman" w:cs="Times New Roman"/>
          <w:sz w:val="28"/>
          <w:szCs w:val="28"/>
        </w:rPr>
        <w:t xml:space="preserve"> </w:t>
      </w:r>
      <w:r w:rsidR="005951B0">
        <w:rPr>
          <w:rFonts w:ascii="Times New Roman" w:hAnsi="Times New Roman" w:cs="Times New Roman"/>
          <w:sz w:val="28"/>
          <w:szCs w:val="28"/>
        </w:rPr>
        <w:t xml:space="preserve">«равновелико по своей глубине и по своим последствиям разве только татарскому погрому» </w:t>
      </w:r>
      <w:r w:rsidR="005951B0" w:rsidRPr="00C137C7">
        <w:rPr>
          <w:rFonts w:ascii="Times New Roman" w:hAnsi="Times New Roman" w:cs="Times New Roman"/>
          <w:sz w:val="28"/>
          <w:szCs w:val="28"/>
        </w:rPr>
        <w:t>[</w:t>
      </w:r>
      <w:r w:rsidR="004C4982" w:rsidRPr="00C137C7">
        <w:rPr>
          <w:rFonts w:ascii="Times New Roman" w:hAnsi="Times New Roman" w:cs="Times New Roman"/>
          <w:sz w:val="28"/>
          <w:szCs w:val="28"/>
        </w:rPr>
        <w:t>Ильин</w:t>
      </w:r>
      <w:r w:rsidR="00C137C7">
        <w:rPr>
          <w:rFonts w:ascii="Times New Roman" w:hAnsi="Times New Roman" w:cs="Times New Roman"/>
          <w:sz w:val="28"/>
          <w:szCs w:val="28"/>
        </w:rPr>
        <w:t>,</w:t>
      </w:r>
      <w:r w:rsidR="004C4982" w:rsidRPr="00C137C7">
        <w:rPr>
          <w:rFonts w:ascii="Times New Roman" w:hAnsi="Times New Roman" w:cs="Times New Roman"/>
          <w:sz w:val="28"/>
          <w:szCs w:val="28"/>
        </w:rPr>
        <w:t xml:space="preserve"> 2001</w:t>
      </w:r>
      <w:r w:rsidR="004F5470" w:rsidRPr="00C137C7">
        <w:rPr>
          <w:rFonts w:ascii="Times New Roman" w:hAnsi="Times New Roman" w:cs="Times New Roman"/>
          <w:sz w:val="28"/>
          <w:szCs w:val="28"/>
        </w:rPr>
        <w:t xml:space="preserve">, </w:t>
      </w:r>
      <w:r w:rsidR="0089120B">
        <w:rPr>
          <w:rFonts w:ascii="Times New Roman" w:hAnsi="Times New Roman" w:cs="Times New Roman"/>
          <w:sz w:val="28"/>
          <w:szCs w:val="28"/>
        </w:rPr>
        <w:t xml:space="preserve">с. </w:t>
      </w:r>
      <w:r w:rsidR="005951B0" w:rsidRPr="00C137C7">
        <w:rPr>
          <w:rFonts w:ascii="Times New Roman" w:hAnsi="Times New Roman" w:cs="Times New Roman"/>
          <w:sz w:val="28"/>
          <w:szCs w:val="28"/>
        </w:rPr>
        <w:t>294].</w:t>
      </w:r>
      <w:r w:rsidR="005951B0">
        <w:rPr>
          <w:rFonts w:ascii="Times New Roman" w:hAnsi="Times New Roman" w:cs="Times New Roman"/>
          <w:sz w:val="28"/>
          <w:szCs w:val="28"/>
        </w:rPr>
        <w:t xml:space="preserve"> </w:t>
      </w:r>
      <w:r w:rsidR="0048277D">
        <w:rPr>
          <w:rFonts w:ascii="Times New Roman" w:hAnsi="Times New Roman" w:cs="Times New Roman"/>
          <w:sz w:val="28"/>
          <w:szCs w:val="28"/>
        </w:rPr>
        <w:t>Русская цивилизация принимала форму Советской цивилизации.</w:t>
      </w:r>
    </w:p>
    <w:p w:rsidR="00686775" w:rsidRDefault="004F5470" w:rsidP="001B1E24">
      <w:pPr>
        <w:spacing w:after="0" w:line="360" w:lineRule="auto"/>
        <w:ind w:lef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74289" w:rsidRPr="00686775">
        <w:rPr>
          <w:rFonts w:ascii="Times New Roman" w:hAnsi="Times New Roman" w:cs="Times New Roman"/>
          <w:i/>
          <w:sz w:val="28"/>
          <w:szCs w:val="28"/>
        </w:rPr>
        <w:t>Факторы смены типа цивилизации</w:t>
      </w:r>
      <w:r w:rsidR="00B74289">
        <w:rPr>
          <w:rFonts w:ascii="Times New Roman" w:hAnsi="Times New Roman" w:cs="Times New Roman"/>
          <w:sz w:val="28"/>
          <w:szCs w:val="28"/>
        </w:rPr>
        <w:t xml:space="preserve"> накапливались на протяжении </w:t>
      </w:r>
      <w:r w:rsidR="00B7428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74289" w:rsidRPr="00B74289">
        <w:rPr>
          <w:rFonts w:ascii="Times New Roman" w:hAnsi="Times New Roman" w:cs="Times New Roman"/>
          <w:sz w:val="28"/>
          <w:szCs w:val="28"/>
        </w:rPr>
        <w:t>-</w:t>
      </w:r>
      <w:r w:rsidR="00B74289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B7428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74289">
        <w:rPr>
          <w:rFonts w:ascii="Times New Roman" w:hAnsi="Times New Roman" w:cs="Times New Roman"/>
          <w:sz w:val="28"/>
          <w:szCs w:val="28"/>
        </w:rPr>
        <w:t xml:space="preserve"> веков. </w:t>
      </w:r>
      <w:r w:rsidR="00B74289" w:rsidRPr="00686775">
        <w:rPr>
          <w:rFonts w:ascii="Times New Roman" w:hAnsi="Times New Roman" w:cs="Times New Roman"/>
          <w:b/>
          <w:sz w:val="28"/>
          <w:szCs w:val="28"/>
        </w:rPr>
        <w:t>Это</w:t>
      </w:r>
      <w:r w:rsidR="00686775" w:rsidRPr="00686775">
        <w:rPr>
          <w:rFonts w:ascii="Times New Roman" w:hAnsi="Times New Roman" w:cs="Times New Roman"/>
          <w:b/>
          <w:sz w:val="28"/>
          <w:szCs w:val="28"/>
        </w:rPr>
        <w:t xml:space="preserve"> не столько экономические факторы, сколько духовные, социальные и политические.</w:t>
      </w:r>
      <w:r w:rsidR="00B74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877" w:rsidRDefault="00686775" w:rsidP="001B1E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это явный процесс </w:t>
      </w:r>
      <w:proofErr w:type="spellStart"/>
      <w:r w:rsidRPr="00686775">
        <w:rPr>
          <w:rFonts w:ascii="Times New Roman" w:hAnsi="Times New Roman" w:cs="Times New Roman"/>
          <w:i/>
          <w:sz w:val="28"/>
          <w:szCs w:val="28"/>
        </w:rPr>
        <w:t>дехристианизации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интеллигенции и даже части народа. Для многих интеллигентов </w:t>
      </w:r>
      <w:proofErr w:type="spellStart"/>
      <w:r w:rsidRPr="00755E5F">
        <w:rPr>
          <w:rFonts w:ascii="Times New Roman" w:hAnsi="Times New Roman" w:cs="Times New Roman"/>
          <w:i/>
          <w:sz w:val="28"/>
          <w:szCs w:val="28"/>
        </w:rPr>
        <w:t>православно</w:t>
      </w:r>
      <w:proofErr w:type="spellEnd"/>
      <w:r w:rsidRPr="00755E5F">
        <w:rPr>
          <w:rFonts w:ascii="Times New Roman" w:hAnsi="Times New Roman" w:cs="Times New Roman"/>
          <w:i/>
          <w:sz w:val="28"/>
          <w:szCs w:val="28"/>
        </w:rPr>
        <w:t>-антиправославная раздвоенность</w:t>
      </w:r>
      <w:r>
        <w:rPr>
          <w:rFonts w:ascii="Times New Roman" w:hAnsi="Times New Roman" w:cs="Times New Roman"/>
          <w:sz w:val="28"/>
          <w:szCs w:val="28"/>
        </w:rPr>
        <w:t xml:space="preserve"> была едва ли не нормой. С</w:t>
      </w:r>
      <w:r w:rsidR="00BF5877" w:rsidRPr="00FA7B43">
        <w:rPr>
          <w:rFonts w:ascii="Times New Roman" w:hAnsi="Times New Roman" w:cs="Times New Roman"/>
          <w:sz w:val="28"/>
          <w:szCs w:val="28"/>
        </w:rPr>
        <w:t>в. Иоанн Кронштадтск</w:t>
      </w:r>
      <w:r w:rsidR="00BF5877">
        <w:rPr>
          <w:rFonts w:ascii="Times New Roman" w:hAnsi="Times New Roman" w:cs="Times New Roman"/>
          <w:sz w:val="28"/>
          <w:szCs w:val="28"/>
        </w:rPr>
        <w:t xml:space="preserve">ий писал о </w:t>
      </w:r>
      <w:r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="00BF5877">
        <w:rPr>
          <w:rFonts w:ascii="Times New Roman" w:hAnsi="Times New Roman" w:cs="Times New Roman"/>
          <w:sz w:val="28"/>
          <w:szCs w:val="28"/>
        </w:rPr>
        <w:t>перерождении людей – «</w:t>
      </w:r>
      <w:r w:rsidR="00BF5877" w:rsidRPr="00FA7B43">
        <w:rPr>
          <w:rFonts w:ascii="Times New Roman" w:hAnsi="Times New Roman" w:cs="Times New Roman"/>
          <w:sz w:val="28"/>
          <w:szCs w:val="28"/>
        </w:rPr>
        <w:t>самообожани</w:t>
      </w:r>
      <w:r w:rsidR="00BF5877">
        <w:rPr>
          <w:rFonts w:ascii="Times New Roman" w:hAnsi="Times New Roman" w:cs="Times New Roman"/>
          <w:sz w:val="28"/>
          <w:szCs w:val="28"/>
        </w:rPr>
        <w:t>и</w:t>
      </w:r>
      <w:r w:rsidR="00BF5877" w:rsidRPr="00FA7B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5877" w:rsidRPr="00FA7B43">
        <w:rPr>
          <w:rFonts w:ascii="Times New Roman" w:hAnsi="Times New Roman" w:cs="Times New Roman"/>
          <w:sz w:val="28"/>
          <w:szCs w:val="28"/>
        </w:rPr>
        <w:t>самозакони</w:t>
      </w:r>
      <w:r w:rsidR="00BF587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F5877" w:rsidRPr="00FA7B43">
        <w:rPr>
          <w:rFonts w:ascii="Times New Roman" w:hAnsi="Times New Roman" w:cs="Times New Roman"/>
          <w:sz w:val="28"/>
          <w:szCs w:val="28"/>
        </w:rPr>
        <w:t xml:space="preserve"> (автономи</w:t>
      </w:r>
      <w:r w:rsidR="00BF5877">
        <w:rPr>
          <w:rFonts w:ascii="Times New Roman" w:hAnsi="Times New Roman" w:cs="Times New Roman"/>
          <w:sz w:val="28"/>
          <w:szCs w:val="28"/>
        </w:rPr>
        <w:t>и</w:t>
      </w:r>
      <w:r w:rsidR="00BF5877" w:rsidRPr="00FA7B43">
        <w:rPr>
          <w:rFonts w:ascii="Times New Roman" w:hAnsi="Times New Roman" w:cs="Times New Roman"/>
          <w:sz w:val="28"/>
          <w:szCs w:val="28"/>
        </w:rPr>
        <w:t>), материализм</w:t>
      </w:r>
      <w:r w:rsidR="00BF5877">
        <w:rPr>
          <w:rFonts w:ascii="Times New Roman" w:hAnsi="Times New Roman" w:cs="Times New Roman"/>
          <w:sz w:val="28"/>
          <w:szCs w:val="28"/>
        </w:rPr>
        <w:t>е</w:t>
      </w:r>
      <w:r w:rsidR="00BF5877" w:rsidRPr="00FA7B43">
        <w:rPr>
          <w:rFonts w:ascii="Times New Roman" w:hAnsi="Times New Roman" w:cs="Times New Roman"/>
          <w:sz w:val="28"/>
          <w:szCs w:val="28"/>
        </w:rPr>
        <w:t xml:space="preserve"> в жизни и духовн</w:t>
      </w:r>
      <w:r w:rsidR="00BF5877">
        <w:rPr>
          <w:rFonts w:ascii="Times New Roman" w:hAnsi="Times New Roman" w:cs="Times New Roman"/>
          <w:sz w:val="28"/>
          <w:szCs w:val="28"/>
        </w:rPr>
        <w:t>ом</w:t>
      </w:r>
      <w:r w:rsidR="00BF5877" w:rsidRPr="00FA7B43">
        <w:rPr>
          <w:rFonts w:ascii="Times New Roman" w:hAnsi="Times New Roman" w:cs="Times New Roman"/>
          <w:sz w:val="28"/>
          <w:szCs w:val="28"/>
        </w:rPr>
        <w:t xml:space="preserve"> скептицизм</w:t>
      </w:r>
      <w:r w:rsidR="00BF5877">
        <w:rPr>
          <w:rFonts w:ascii="Times New Roman" w:hAnsi="Times New Roman" w:cs="Times New Roman"/>
          <w:sz w:val="28"/>
          <w:szCs w:val="28"/>
        </w:rPr>
        <w:t>е</w:t>
      </w:r>
      <w:r w:rsidR="00BF5877" w:rsidRPr="00FA7B43">
        <w:rPr>
          <w:rFonts w:ascii="Times New Roman" w:hAnsi="Times New Roman" w:cs="Times New Roman"/>
          <w:sz w:val="28"/>
          <w:szCs w:val="28"/>
        </w:rPr>
        <w:t xml:space="preserve"> (невери</w:t>
      </w:r>
      <w:r w:rsidR="00BF5877">
        <w:rPr>
          <w:rFonts w:ascii="Times New Roman" w:hAnsi="Times New Roman" w:cs="Times New Roman"/>
          <w:sz w:val="28"/>
          <w:szCs w:val="28"/>
        </w:rPr>
        <w:t>и</w:t>
      </w:r>
      <w:r w:rsidR="00BF5877" w:rsidRPr="00FA7B43">
        <w:rPr>
          <w:rFonts w:ascii="Times New Roman" w:hAnsi="Times New Roman" w:cs="Times New Roman"/>
          <w:sz w:val="28"/>
          <w:szCs w:val="28"/>
        </w:rPr>
        <w:t>)»</w:t>
      </w:r>
      <w:r w:rsidR="00BF5877">
        <w:rPr>
          <w:rFonts w:ascii="Times New Roman" w:hAnsi="Times New Roman" w:cs="Times New Roman"/>
          <w:sz w:val="28"/>
          <w:szCs w:val="28"/>
        </w:rPr>
        <w:t xml:space="preserve"> </w:t>
      </w:r>
      <w:r w:rsidR="00BF5877" w:rsidRPr="00C137C7">
        <w:rPr>
          <w:rFonts w:ascii="Times New Roman" w:hAnsi="Times New Roman" w:cs="Times New Roman"/>
          <w:sz w:val="28"/>
          <w:szCs w:val="28"/>
        </w:rPr>
        <w:t>[Иоанн Кронштадтский</w:t>
      </w:r>
      <w:r w:rsidR="00C137C7">
        <w:rPr>
          <w:rFonts w:ascii="Times New Roman" w:hAnsi="Times New Roman" w:cs="Times New Roman"/>
          <w:sz w:val="28"/>
          <w:szCs w:val="28"/>
        </w:rPr>
        <w:t>,</w:t>
      </w:r>
      <w:r w:rsidR="00BF5877" w:rsidRPr="00C137C7">
        <w:rPr>
          <w:rFonts w:ascii="Times New Roman" w:hAnsi="Times New Roman" w:cs="Times New Roman"/>
          <w:sz w:val="28"/>
          <w:szCs w:val="28"/>
        </w:rPr>
        <w:t xml:space="preserve"> 2012, </w:t>
      </w:r>
      <w:r w:rsidR="0089120B">
        <w:rPr>
          <w:rFonts w:ascii="Times New Roman" w:hAnsi="Times New Roman" w:cs="Times New Roman"/>
          <w:sz w:val="28"/>
          <w:szCs w:val="28"/>
        </w:rPr>
        <w:t xml:space="preserve">с. </w:t>
      </w:r>
      <w:r w:rsidR="00BF5877" w:rsidRPr="00C137C7">
        <w:rPr>
          <w:rFonts w:ascii="Times New Roman" w:hAnsi="Times New Roman" w:cs="Times New Roman"/>
          <w:sz w:val="28"/>
          <w:szCs w:val="28"/>
        </w:rPr>
        <w:t xml:space="preserve">77]. </w:t>
      </w:r>
      <w:r w:rsidR="00BF5877">
        <w:rPr>
          <w:rFonts w:ascii="Times New Roman" w:hAnsi="Times New Roman" w:cs="Times New Roman"/>
          <w:sz w:val="28"/>
          <w:szCs w:val="28"/>
        </w:rPr>
        <w:t xml:space="preserve">Сложилась </w:t>
      </w:r>
      <w:r w:rsidR="00BF5877" w:rsidRPr="006237A1">
        <w:rPr>
          <w:rFonts w:ascii="Times New Roman" w:hAnsi="Times New Roman" w:cs="Times New Roman"/>
          <w:b/>
          <w:i/>
          <w:sz w:val="28"/>
          <w:szCs w:val="28"/>
        </w:rPr>
        <w:t>почти постхристианская ситуация</w:t>
      </w:r>
      <w:r w:rsidR="00BF587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23067" w:rsidRPr="00C137C7" w:rsidRDefault="00686775" w:rsidP="001B1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Православие было заменено разного рода </w:t>
      </w:r>
      <w:r>
        <w:rPr>
          <w:rFonts w:ascii="Times New Roman" w:hAnsi="Times New Roman" w:cs="Times New Roman"/>
          <w:i/>
          <w:sz w:val="28"/>
          <w:szCs w:val="28"/>
        </w:rPr>
        <w:t xml:space="preserve">идолопоклонничеством. </w:t>
      </w:r>
      <w:r w:rsidR="001A009F">
        <w:rPr>
          <w:rFonts w:ascii="Times New Roman" w:hAnsi="Times New Roman" w:cs="Times New Roman"/>
          <w:sz w:val="28"/>
          <w:szCs w:val="28"/>
        </w:rPr>
        <w:t xml:space="preserve">Одним из главных идолов оказался </w:t>
      </w:r>
      <w:r w:rsidR="001A009F" w:rsidRPr="009672B7">
        <w:rPr>
          <w:rFonts w:ascii="Times New Roman" w:hAnsi="Times New Roman" w:cs="Times New Roman"/>
          <w:b/>
          <w:sz w:val="28"/>
          <w:szCs w:val="28"/>
        </w:rPr>
        <w:t>народ.</w:t>
      </w:r>
      <w:r w:rsidR="001A009F">
        <w:rPr>
          <w:rFonts w:ascii="Times New Roman" w:hAnsi="Times New Roman" w:cs="Times New Roman"/>
          <w:sz w:val="28"/>
          <w:szCs w:val="28"/>
        </w:rPr>
        <w:t xml:space="preserve"> </w:t>
      </w:r>
      <w:r w:rsidR="001A009F" w:rsidRPr="001A009F">
        <w:rPr>
          <w:rFonts w:ascii="Times New Roman" w:hAnsi="Times New Roman" w:cs="Times New Roman"/>
          <w:sz w:val="28"/>
          <w:szCs w:val="28"/>
        </w:rPr>
        <w:t>Темн</w:t>
      </w:r>
      <w:r w:rsidR="001A009F">
        <w:rPr>
          <w:rFonts w:ascii="Times New Roman" w:hAnsi="Times New Roman" w:cs="Times New Roman"/>
          <w:sz w:val="28"/>
          <w:szCs w:val="28"/>
        </w:rPr>
        <w:t>ая</w:t>
      </w:r>
      <w:r w:rsidR="001A009F" w:rsidRPr="001A009F">
        <w:rPr>
          <w:rFonts w:ascii="Times New Roman" w:hAnsi="Times New Roman" w:cs="Times New Roman"/>
          <w:sz w:val="28"/>
          <w:szCs w:val="28"/>
        </w:rPr>
        <w:t xml:space="preserve"> традици</w:t>
      </w:r>
      <w:r w:rsidR="001A009F">
        <w:rPr>
          <w:rFonts w:ascii="Times New Roman" w:hAnsi="Times New Roman" w:cs="Times New Roman"/>
          <w:sz w:val="28"/>
          <w:szCs w:val="28"/>
        </w:rPr>
        <w:t>я</w:t>
      </w:r>
      <w:r w:rsidR="001A009F" w:rsidRPr="001A009F">
        <w:rPr>
          <w:rFonts w:ascii="Times New Roman" w:hAnsi="Times New Roman" w:cs="Times New Roman"/>
          <w:sz w:val="28"/>
          <w:szCs w:val="28"/>
        </w:rPr>
        <w:t xml:space="preserve"> народнической борьбы с использованием террора</w:t>
      </w:r>
      <w:r w:rsidR="001A009F">
        <w:rPr>
          <w:rFonts w:ascii="Times New Roman" w:hAnsi="Times New Roman" w:cs="Times New Roman"/>
          <w:sz w:val="28"/>
          <w:szCs w:val="28"/>
        </w:rPr>
        <w:t xml:space="preserve"> оправдывалась.</w:t>
      </w:r>
      <w:r w:rsidR="001A009F" w:rsidRPr="001A009F">
        <w:rPr>
          <w:rFonts w:ascii="Times New Roman" w:hAnsi="Times New Roman" w:cs="Times New Roman"/>
          <w:sz w:val="28"/>
          <w:szCs w:val="28"/>
        </w:rPr>
        <w:t xml:space="preserve"> </w:t>
      </w:r>
      <w:r w:rsidR="001A009F">
        <w:rPr>
          <w:rFonts w:ascii="Times New Roman" w:hAnsi="Times New Roman" w:cs="Times New Roman"/>
          <w:sz w:val="28"/>
          <w:szCs w:val="28"/>
        </w:rPr>
        <w:t>Р</w:t>
      </w:r>
      <w:r w:rsidR="001A009F" w:rsidRPr="001A009F">
        <w:rPr>
          <w:rFonts w:ascii="Times New Roman" w:hAnsi="Times New Roman" w:cs="Times New Roman"/>
          <w:sz w:val="28"/>
          <w:szCs w:val="28"/>
        </w:rPr>
        <w:t xml:space="preserve">еволюционно-террористический «дискурс» </w:t>
      </w:r>
      <w:r w:rsidR="00616685">
        <w:rPr>
          <w:rFonts w:ascii="Times New Roman" w:hAnsi="Times New Roman" w:cs="Times New Roman"/>
          <w:sz w:val="28"/>
          <w:szCs w:val="28"/>
        </w:rPr>
        <w:t xml:space="preserve">сохранялся </w:t>
      </w:r>
      <w:r w:rsidR="001A009F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616685">
        <w:rPr>
          <w:rFonts w:ascii="Times New Roman" w:hAnsi="Times New Roman" w:cs="Times New Roman"/>
          <w:sz w:val="28"/>
          <w:szCs w:val="28"/>
        </w:rPr>
        <w:t xml:space="preserve">«демократической» </w:t>
      </w:r>
      <w:r w:rsidR="001A009F">
        <w:rPr>
          <w:rFonts w:ascii="Times New Roman" w:hAnsi="Times New Roman" w:cs="Times New Roman"/>
          <w:sz w:val="28"/>
          <w:szCs w:val="28"/>
        </w:rPr>
        <w:t xml:space="preserve">интеллигенции. </w:t>
      </w:r>
      <w:r w:rsidR="00DB488A">
        <w:rPr>
          <w:rFonts w:ascii="Times New Roman" w:hAnsi="Times New Roman" w:cs="Times New Roman"/>
          <w:sz w:val="28"/>
          <w:szCs w:val="28"/>
        </w:rPr>
        <w:t>К</w:t>
      </w:r>
      <w:r w:rsidR="001A009F">
        <w:rPr>
          <w:rFonts w:ascii="Times New Roman" w:hAnsi="Times New Roman" w:cs="Times New Roman"/>
          <w:sz w:val="28"/>
          <w:szCs w:val="28"/>
        </w:rPr>
        <w:t>рупным</w:t>
      </w:r>
      <w:r w:rsidR="00DB488A">
        <w:rPr>
          <w:rFonts w:ascii="Times New Roman" w:hAnsi="Times New Roman" w:cs="Times New Roman"/>
          <w:sz w:val="28"/>
          <w:szCs w:val="28"/>
        </w:rPr>
        <w:t>и</w:t>
      </w:r>
      <w:r w:rsidR="001A009F">
        <w:rPr>
          <w:rFonts w:ascii="Times New Roman" w:hAnsi="Times New Roman" w:cs="Times New Roman"/>
          <w:sz w:val="28"/>
          <w:szCs w:val="28"/>
        </w:rPr>
        <w:t xml:space="preserve"> идол</w:t>
      </w:r>
      <w:r w:rsidR="00DB488A">
        <w:rPr>
          <w:rFonts w:ascii="Times New Roman" w:hAnsi="Times New Roman" w:cs="Times New Roman"/>
          <w:sz w:val="28"/>
          <w:szCs w:val="28"/>
        </w:rPr>
        <w:t>ами</w:t>
      </w:r>
      <w:r w:rsidR="001A009F">
        <w:rPr>
          <w:rFonts w:ascii="Times New Roman" w:hAnsi="Times New Roman" w:cs="Times New Roman"/>
          <w:sz w:val="28"/>
          <w:szCs w:val="28"/>
        </w:rPr>
        <w:t xml:space="preserve"> оказал</w:t>
      </w:r>
      <w:r w:rsidR="00DB488A">
        <w:rPr>
          <w:rFonts w:ascii="Times New Roman" w:hAnsi="Times New Roman" w:cs="Times New Roman"/>
          <w:sz w:val="28"/>
          <w:szCs w:val="28"/>
        </w:rPr>
        <w:t>и</w:t>
      </w:r>
      <w:r w:rsidR="001A009F">
        <w:rPr>
          <w:rFonts w:ascii="Times New Roman" w:hAnsi="Times New Roman" w:cs="Times New Roman"/>
          <w:sz w:val="28"/>
          <w:szCs w:val="28"/>
        </w:rPr>
        <w:t xml:space="preserve">сь </w:t>
      </w:r>
      <w:r w:rsidR="00DB488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A009F" w:rsidRPr="009672B7">
        <w:rPr>
          <w:rFonts w:ascii="Times New Roman" w:hAnsi="Times New Roman" w:cs="Times New Roman"/>
          <w:b/>
          <w:sz w:val="28"/>
          <w:szCs w:val="28"/>
        </w:rPr>
        <w:t>наука</w:t>
      </w:r>
      <w:r w:rsidR="00523067">
        <w:rPr>
          <w:rFonts w:ascii="Times New Roman" w:hAnsi="Times New Roman" w:cs="Times New Roman"/>
          <w:sz w:val="28"/>
          <w:szCs w:val="28"/>
        </w:rPr>
        <w:t xml:space="preserve"> </w:t>
      </w:r>
      <w:r w:rsidR="00DB488A">
        <w:rPr>
          <w:rFonts w:ascii="Times New Roman" w:hAnsi="Times New Roman" w:cs="Times New Roman"/>
          <w:sz w:val="28"/>
          <w:szCs w:val="28"/>
        </w:rPr>
        <w:t xml:space="preserve">и </w:t>
      </w:r>
      <w:r w:rsidR="00DB488A">
        <w:rPr>
          <w:rFonts w:ascii="Times New Roman" w:hAnsi="Times New Roman" w:cs="Times New Roman"/>
          <w:b/>
          <w:sz w:val="28"/>
          <w:szCs w:val="28"/>
        </w:rPr>
        <w:t xml:space="preserve">коммунизм </w:t>
      </w:r>
      <w:r w:rsidR="00523067">
        <w:rPr>
          <w:rFonts w:ascii="Times New Roman" w:hAnsi="Times New Roman" w:cs="Times New Roman"/>
          <w:sz w:val="28"/>
          <w:szCs w:val="28"/>
        </w:rPr>
        <w:t xml:space="preserve">– </w:t>
      </w:r>
      <w:r w:rsidR="00616685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523067" w:rsidRPr="00A77ED4">
        <w:rPr>
          <w:rFonts w:ascii="Times New Roman" w:hAnsi="Times New Roman" w:cs="Times New Roman"/>
          <w:i/>
          <w:sz w:val="28"/>
          <w:szCs w:val="28"/>
        </w:rPr>
        <w:t>влияни</w:t>
      </w:r>
      <w:r w:rsidR="00616685">
        <w:rPr>
          <w:rFonts w:ascii="Times New Roman" w:hAnsi="Times New Roman" w:cs="Times New Roman"/>
          <w:i/>
          <w:sz w:val="28"/>
          <w:szCs w:val="28"/>
        </w:rPr>
        <w:t>я</w:t>
      </w:r>
      <w:r w:rsidR="00523067" w:rsidRPr="00A77ED4">
        <w:rPr>
          <w:rFonts w:ascii="Times New Roman" w:hAnsi="Times New Roman" w:cs="Times New Roman"/>
          <w:i/>
          <w:sz w:val="28"/>
          <w:szCs w:val="28"/>
        </w:rPr>
        <w:t xml:space="preserve"> образования и научных открытий</w:t>
      </w:r>
      <w:r w:rsidR="00523067" w:rsidRPr="00A77ED4">
        <w:rPr>
          <w:rFonts w:ascii="Times New Roman" w:hAnsi="Times New Roman" w:cs="Times New Roman"/>
          <w:sz w:val="28"/>
          <w:szCs w:val="28"/>
        </w:rPr>
        <w:t xml:space="preserve"> </w:t>
      </w:r>
      <w:r w:rsidR="00523067" w:rsidRPr="00A77ED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523067" w:rsidRPr="00A77ED4">
        <w:rPr>
          <w:rFonts w:ascii="Times New Roman" w:hAnsi="Times New Roman" w:cs="Times New Roman"/>
          <w:sz w:val="28"/>
          <w:szCs w:val="28"/>
        </w:rPr>
        <w:t xml:space="preserve"> – начала ХХ вв. </w:t>
      </w:r>
      <w:r w:rsidR="00616685">
        <w:rPr>
          <w:rFonts w:ascii="Times New Roman" w:hAnsi="Times New Roman" w:cs="Times New Roman"/>
          <w:sz w:val="28"/>
          <w:szCs w:val="28"/>
        </w:rPr>
        <w:t>(</w:t>
      </w:r>
      <w:r w:rsidR="00523067" w:rsidRPr="00A77ED4">
        <w:rPr>
          <w:rFonts w:ascii="Times New Roman" w:hAnsi="Times New Roman" w:cs="Times New Roman"/>
          <w:sz w:val="28"/>
          <w:szCs w:val="28"/>
        </w:rPr>
        <w:t>теории Дарвина, теории Маркса и Ленина, философии Ницше, теории Фрейда и др</w:t>
      </w:r>
      <w:r w:rsidR="00E2795C">
        <w:rPr>
          <w:rFonts w:ascii="Times New Roman" w:hAnsi="Times New Roman" w:cs="Times New Roman"/>
          <w:sz w:val="28"/>
          <w:szCs w:val="28"/>
        </w:rPr>
        <w:t>угие</w:t>
      </w:r>
      <w:r w:rsidR="00616685">
        <w:rPr>
          <w:rFonts w:ascii="Times New Roman" w:hAnsi="Times New Roman" w:cs="Times New Roman"/>
          <w:sz w:val="28"/>
          <w:szCs w:val="28"/>
        </w:rPr>
        <w:t>).</w:t>
      </w:r>
      <w:r w:rsidR="00523067">
        <w:rPr>
          <w:rFonts w:ascii="Times New Roman" w:hAnsi="Times New Roman" w:cs="Times New Roman"/>
          <w:sz w:val="28"/>
          <w:szCs w:val="28"/>
        </w:rPr>
        <w:t xml:space="preserve"> </w:t>
      </w:r>
      <w:r w:rsidR="001A009F">
        <w:rPr>
          <w:rFonts w:ascii="Times New Roman" w:hAnsi="Times New Roman" w:cs="Times New Roman"/>
          <w:sz w:val="28"/>
          <w:szCs w:val="28"/>
        </w:rPr>
        <w:t>Вера в «самое передовое и научное учение» привела к появлению и усилению в</w:t>
      </w:r>
      <w:r w:rsidR="001A009F" w:rsidRPr="00A77ED4">
        <w:rPr>
          <w:rFonts w:ascii="Times New Roman" w:hAnsi="Times New Roman" w:cs="Times New Roman"/>
          <w:sz w:val="28"/>
          <w:szCs w:val="28"/>
        </w:rPr>
        <w:t>оистину непреклонны</w:t>
      </w:r>
      <w:r w:rsidR="001A009F">
        <w:rPr>
          <w:rFonts w:ascii="Times New Roman" w:hAnsi="Times New Roman" w:cs="Times New Roman"/>
          <w:sz w:val="28"/>
          <w:szCs w:val="28"/>
        </w:rPr>
        <w:t>х</w:t>
      </w:r>
      <w:r w:rsidR="001A009F" w:rsidRPr="00A77ED4">
        <w:rPr>
          <w:rFonts w:ascii="Times New Roman" w:hAnsi="Times New Roman" w:cs="Times New Roman"/>
          <w:sz w:val="28"/>
          <w:szCs w:val="28"/>
        </w:rPr>
        <w:t xml:space="preserve"> </w:t>
      </w:r>
      <w:r w:rsidR="001A009F">
        <w:rPr>
          <w:rFonts w:ascii="Times New Roman" w:hAnsi="Times New Roman" w:cs="Times New Roman"/>
          <w:sz w:val="28"/>
          <w:szCs w:val="28"/>
        </w:rPr>
        <w:t xml:space="preserve">и хорошо организованных </w:t>
      </w:r>
      <w:r w:rsidR="001A009F" w:rsidRPr="00A77ED4">
        <w:rPr>
          <w:rFonts w:ascii="Times New Roman" w:hAnsi="Times New Roman" w:cs="Times New Roman"/>
          <w:i/>
          <w:sz w:val="28"/>
          <w:szCs w:val="28"/>
        </w:rPr>
        <w:t>«монах</w:t>
      </w:r>
      <w:r w:rsidR="001A009F">
        <w:rPr>
          <w:rFonts w:ascii="Times New Roman" w:hAnsi="Times New Roman" w:cs="Times New Roman"/>
          <w:i/>
          <w:sz w:val="28"/>
          <w:szCs w:val="28"/>
        </w:rPr>
        <w:t>ов</w:t>
      </w:r>
      <w:r w:rsidR="001A009F" w:rsidRPr="00A77ED4">
        <w:rPr>
          <w:rFonts w:ascii="Times New Roman" w:hAnsi="Times New Roman" w:cs="Times New Roman"/>
          <w:i/>
          <w:sz w:val="28"/>
          <w:szCs w:val="28"/>
        </w:rPr>
        <w:t>» бога по имени Коммунизм</w:t>
      </w:r>
      <w:r w:rsidR="001A009F" w:rsidRPr="00523067">
        <w:rPr>
          <w:rFonts w:ascii="Times New Roman" w:hAnsi="Times New Roman" w:cs="Times New Roman"/>
          <w:sz w:val="28"/>
          <w:szCs w:val="28"/>
        </w:rPr>
        <w:t xml:space="preserve"> </w:t>
      </w:r>
      <w:r w:rsidR="001A009F">
        <w:rPr>
          <w:rFonts w:ascii="Times New Roman" w:hAnsi="Times New Roman" w:cs="Times New Roman"/>
          <w:sz w:val="28"/>
          <w:szCs w:val="28"/>
        </w:rPr>
        <w:t>(</w:t>
      </w:r>
      <w:r w:rsidR="001A009F" w:rsidRPr="00A77ED4">
        <w:rPr>
          <w:rFonts w:ascii="Times New Roman" w:hAnsi="Times New Roman" w:cs="Times New Roman"/>
          <w:sz w:val="28"/>
          <w:szCs w:val="28"/>
        </w:rPr>
        <w:t>большевик</w:t>
      </w:r>
      <w:r w:rsidR="001A009F">
        <w:rPr>
          <w:rFonts w:ascii="Times New Roman" w:hAnsi="Times New Roman" w:cs="Times New Roman"/>
          <w:sz w:val="28"/>
          <w:szCs w:val="28"/>
        </w:rPr>
        <w:t>ов)</w:t>
      </w:r>
      <w:r w:rsidR="001A009F">
        <w:rPr>
          <w:rFonts w:ascii="Times New Roman" w:hAnsi="Times New Roman" w:cs="Times New Roman"/>
          <w:i/>
          <w:sz w:val="28"/>
          <w:szCs w:val="28"/>
        </w:rPr>
        <w:t>.</w:t>
      </w:r>
      <w:r w:rsidR="001A009F" w:rsidRPr="00A77ED4">
        <w:rPr>
          <w:rFonts w:ascii="Times New Roman" w:hAnsi="Times New Roman" w:cs="Times New Roman"/>
          <w:sz w:val="28"/>
          <w:szCs w:val="28"/>
        </w:rPr>
        <w:t xml:space="preserve"> </w:t>
      </w:r>
      <w:r w:rsidR="00523067" w:rsidRPr="00A77ED4">
        <w:rPr>
          <w:rFonts w:ascii="Times New Roman" w:hAnsi="Times New Roman" w:cs="Times New Roman"/>
          <w:sz w:val="28"/>
          <w:szCs w:val="28"/>
        </w:rPr>
        <w:t xml:space="preserve">««Не-верующая наука», конечно, никак не «нейтральна». Это своего рода «против-богословие»»; и страстность в ней возможна «темная и злобная» </w:t>
      </w:r>
      <w:r w:rsidR="00523067" w:rsidRPr="00C137C7">
        <w:rPr>
          <w:rFonts w:ascii="Times New Roman" w:hAnsi="Times New Roman" w:cs="Times New Roman"/>
          <w:sz w:val="28"/>
          <w:szCs w:val="28"/>
        </w:rPr>
        <w:t>[Флоровский</w:t>
      </w:r>
      <w:r w:rsidR="00C137C7">
        <w:rPr>
          <w:rFonts w:ascii="Times New Roman" w:hAnsi="Times New Roman" w:cs="Times New Roman"/>
          <w:sz w:val="28"/>
          <w:szCs w:val="28"/>
        </w:rPr>
        <w:t>,</w:t>
      </w:r>
      <w:r w:rsidR="00523067" w:rsidRPr="00C137C7">
        <w:rPr>
          <w:rFonts w:ascii="Times New Roman" w:hAnsi="Times New Roman" w:cs="Times New Roman"/>
          <w:sz w:val="28"/>
          <w:szCs w:val="28"/>
        </w:rPr>
        <w:t xml:space="preserve"> 1983, </w:t>
      </w:r>
      <w:r w:rsidR="0089120B">
        <w:rPr>
          <w:rFonts w:ascii="Times New Roman" w:hAnsi="Times New Roman" w:cs="Times New Roman"/>
          <w:sz w:val="28"/>
          <w:szCs w:val="28"/>
        </w:rPr>
        <w:t xml:space="preserve">с. </w:t>
      </w:r>
      <w:r w:rsidR="00523067" w:rsidRPr="00C137C7">
        <w:rPr>
          <w:rFonts w:ascii="Times New Roman" w:hAnsi="Times New Roman" w:cs="Times New Roman"/>
          <w:sz w:val="28"/>
          <w:szCs w:val="28"/>
        </w:rPr>
        <w:t xml:space="preserve">518].  </w:t>
      </w:r>
    </w:p>
    <w:p w:rsidR="000E3529" w:rsidRDefault="000E3529" w:rsidP="001B1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Идолопоклонничество подогревалось процессами либерализации и дифференциации населения после реформ 1861 года. Появились те, кто ради</w:t>
      </w:r>
      <w:r w:rsidRPr="00627446">
        <w:rPr>
          <w:rFonts w:ascii="Times New Roman" w:hAnsi="Times New Roman" w:cs="Times New Roman"/>
          <w:sz w:val="28"/>
          <w:szCs w:val="28"/>
        </w:rPr>
        <w:t xml:space="preserve"> </w:t>
      </w:r>
      <w:r w:rsidRPr="00627446">
        <w:rPr>
          <w:rFonts w:ascii="Times New Roman" w:hAnsi="Times New Roman" w:cs="Times New Roman"/>
          <w:i/>
          <w:sz w:val="28"/>
          <w:szCs w:val="28"/>
        </w:rPr>
        <w:t>улучш</w:t>
      </w:r>
      <w:r>
        <w:rPr>
          <w:rFonts w:ascii="Times New Roman" w:hAnsi="Times New Roman" w:cs="Times New Roman"/>
          <w:i/>
          <w:sz w:val="28"/>
          <w:szCs w:val="28"/>
        </w:rPr>
        <w:t>ения</w:t>
      </w:r>
      <w:r w:rsidRPr="00627446">
        <w:rPr>
          <w:rFonts w:ascii="Times New Roman" w:hAnsi="Times New Roman" w:cs="Times New Roman"/>
          <w:i/>
          <w:sz w:val="28"/>
          <w:szCs w:val="28"/>
        </w:rPr>
        <w:t xml:space="preserve"> жизн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627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 был</w:t>
      </w:r>
      <w:r w:rsidRPr="00627446">
        <w:rPr>
          <w:rFonts w:ascii="Times New Roman" w:hAnsi="Times New Roman" w:cs="Times New Roman"/>
          <w:sz w:val="28"/>
          <w:szCs w:val="28"/>
        </w:rPr>
        <w:t xml:space="preserve"> </w:t>
      </w:r>
      <w:r w:rsidRPr="00627446">
        <w:rPr>
          <w:rFonts w:ascii="Times New Roman" w:hAnsi="Times New Roman" w:cs="Times New Roman"/>
          <w:i/>
          <w:sz w:val="28"/>
          <w:szCs w:val="28"/>
        </w:rPr>
        <w:t>предать</w:t>
      </w:r>
      <w:r w:rsidRPr="00627446">
        <w:rPr>
          <w:rFonts w:ascii="Times New Roman" w:hAnsi="Times New Roman" w:cs="Times New Roman"/>
          <w:sz w:val="28"/>
          <w:szCs w:val="28"/>
        </w:rPr>
        <w:t xml:space="preserve"> фундаментальные </w:t>
      </w:r>
      <w:r>
        <w:rPr>
          <w:rFonts w:ascii="Times New Roman" w:hAnsi="Times New Roman" w:cs="Times New Roman"/>
          <w:sz w:val="28"/>
          <w:szCs w:val="28"/>
        </w:rPr>
        <w:t>ценности</w:t>
      </w:r>
      <w:r w:rsidRPr="00627446">
        <w:rPr>
          <w:rFonts w:ascii="Times New Roman" w:hAnsi="Times New Roman" w:cs="Times New Roman"/>
          <w:sz w:val="28"/>
          <w:szCs w:val="28"/>
        </w:rPr>
        <w:t xml:space="preserve"> Русской</w:t>
      </w:r>
      <w:r w:rsidR="004204C5" w:rsidRPr="004204C5">
        <w:rPr>
          <w:rFonts w:ascii="Times New Roman" w:hAnsi="Times New Roman" w:cs="Times New Roman"/>
          <w:sz w:val="28"/>
          <w:szCs w:val="28"/>
        </w:rPr>
        <w:t xml:space="preserve"> </w:t>
      </w:r>
      <w:r w:rsidR="0048277D">
        <w:rPr>
          <w:rFonts w:ascii="Times New Roman" w:hAnsi="Times New Roman" w:cs="Times New Roman"/>
          <w:sz w:val="28"/>
          <w:szCs w:val="28"/>
        </w:rPr>
        <w:t>цивилизации.</w:t>
      </w:r>
    </w:p>
    <w:p w:rsidR="000E3529" w:rsidRDefault="000E3529" w:rsidP="001B1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влиял </w:t>
      </w:r>
      <w:r>
        <w:rPr>
          <w:rFonts w:ascii="Times New Roman" w:hAnsi="Times New Roman" w:cs="Times New Roman"/>
          <w:i/>
          <w:sz w:val="28"/>
          <w:szCs w:val="28"/>
        </w:rPr>
        <w:t xml:space="preserve">социально-психологический фактор: </w:t>
      </w:r>
      <w:r w:rsidRPr="00A77ED4">
        <w:rPr>
          <w:rFonts w:ascii="Times New Roman" w:hAnsi="Times New Roman" w:cs="Times New Roman"/>
          <w:sz w:val="28"/>
          <w:szCs w:val="28"/>
        </w:rPr>
        <w:t>обычное неприятие буржуазного успеха;</w:t>
      </w:r>
      <w:r>
        <w:rPr>
          <w:rFonts w:ascii="Times New Roman" w:hAnsi="Times New Roman" w:cs="Times New Roman"/>
          <w:sz w:val="28"/>
          <w:szCs w:val="28"/>
        </w:rPr>
        <w:t xml:space="preserve"> страсти, социальные обиды, ненависть к высшим слоям общества;</w:t>
      </w:r>
      <w:r w:rsidR="009672B7">
        <w:rPr>
          <w:rFonts w:ascii="Times New Roman" w:hAnsi="Times New Roman" w:cs="Times New Roman"/>
          <w:sz w:val="28"/>
          <w:szCs w:val="28"/>
        </w:rPr>
        <w:t xml:space="preserve"> русский максимализм (все и сразу).</w:t>
      </w:r>
    </w:p>
    <w:p w:rsidR="009672B7" w:rsidRDefault="009672B7" w:rsidP="001B1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В-четвертых, это </w:t>
      </w:r>
      <w:r w:rsidRPr="009672B7">
        <w:rPr>
          <w:rFonts w:ascii="Times New Roman" w:hAnsi="Times New Roman" w:cs="Times New Roman"/>
          <w:i/>
          <w:sz w:val="28"/>
          <w:szCs w:val="28"/>
        </w:rPr>
        <w:t>слабость личности Императора и политической власти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 справлявшихся с дестабилизацией в Империи (забастовки, </w:t>
      </w:r>
      <w:r w:rsidR="00810E0C">
        <w:rPr>
          <w:rFonts w:ascii="Times New Roman" w:hAnsi="Times New Roman" w:cs="Times New Roman"/>
          <w:sz w:val="28"/>
          <w:szCs w:val="28"/>
        </w:rPr>
        <w:t xml:space="preserve">активность РСДРП, </w:t>
      </w:r>
      <w:r>
        <w:rPr>
          <w:rFonts w:ascii="Times New Roman" w:hAnsi="Times New Roman" w:cs="Times New Roman"/>
          <w:sz w:val="28"/>
          <w:szCs w:val="28"/>
        </w:rPr>
        <w:t xml:space="preserve">агитация на фронтах и </w:t>
      </w:r>
      <w:r w:rsidR="004204C5">
        <w:rPr>
          <w:rFonts w:ascii="Times New Roman" w:hAnsi="Times New Roman" w:cs="Times New Roman"/>
          <w:sz w:val="28"/>
          <w:szCs w:val="28"/>
        </w:rPr>
        <w:t>т. д.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672B7" w:rsidRDefault="009672B7" w:rsidP="001B1E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В-пятых, это фактор </w:t>
      </w:r>
      <w:r w:rsidRPr="009672B7">
        <w:rPr>
          <w:rFonts w:ascii="Times New Roman" w:hAnsi="Times New Roman" w:cs="Times New Roman"/>
          <w:i/>
          <w:sz w:val="28"/>
          <w:szCs w:val="28"/>
        </w:rPr>
        <w:t xml:space="preserve">неудач в ходе Первой мировой войны и развала Российской Армии.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77ED4">
        <w:rPr>
          <w:rFonts w:ascii="Times New Roman" w:hAnsi="Times New Roman" w:cs="Times New Roman"/>
          <w:sz w:val="28"/>
          <w:szCs w:val="28"/>
        </w:rPr>
        <w:t xml:space="preserve">оевавшая с Россией Германия и другие </w:t>
      </w:r>
      <w:r>
        <w:rPr>
          <w:rFonts w:ascii="Times New Roman" w:hAnsi="Times New Roman" w:cs="Times New Roman"/>
          <w:sz w:val="28"/>
          <w:szCs w:val="28"/>
        </w:rPr>
        <w:t>геополитические</w:t>
      </w:r>
      <w:r w:rsidRPr="00220E15">
        <w:rPr>
          <w:rFonts w:ascii="Times New Roman" w:hAnsi="Times New Roman" w:cs="Times New Roman"/>
          <w:sz w:val="28"/>
          <w:szCs w:val="28"/>
        </w:rPr>
        <w:t xml:space="preserve"> </w:t>
      </w:r>
      <w:r w:rsidR="004204C5">
        <w:rPr>
          <w:rFonts w:ascii="Times New Roman" w:hAnsi="Times New Roman" w:cs="Times New Roman"/>
          <w:sz w:val="28"/>
          <w:szCs w:val="28"/>
        </w:rPr>
        <w:t xml:space="preserve">силы </w:t>
      </w:r>
      <w:r>
        <w:rPr>
          <w:rFonts w:ascii="Times New Roman" w:hAnsi="Times New Roman" w:cs="Times New Roman"/>
          <w:sz w:val="28"/>
          <w:szCs w:val="28"/>
        </w:rPr>
        <w:t>способствовали ослаблению и разрушению Российской империи.</w:t>
      </w:r>
    </w:p>
    <w:p w:rsidR="0048277D" w:rsidRPr="009672B7" w:rsidRDefault="0048277D" w:rsidP="001B1E2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В-шестых,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революций проигнорировали национальную закономерность: </w:t>
      </w:r>
      <w:r w:rsidRPr="00710791">
        <w:rPr>
          <w:rFonts w:ascii="Times New Roman" w:hAnsi="Times New Roman" w:cs="Times New Roman"/>
          <w:i/>
          <w:sz w:val="28"/>
          <w:szCs w:val="28"/>
        </w:rPr>
        <w:t>в России необходимо находить меру между Русью Святой и Русью Культурной</w:t>
      </w:r>
      <w:r>
        <w:rPr>
          <w:rFonts w:ascii="Times New Roman" w:hAnsi="Times New Roman" w:cs="Times New Roman"/>
          <w:i/>
          <w:sz w:val="28"/>
          <w:szCs w:val="28"/>
        </w:rPr>
        <w:t>, Европейской</w:t>
      </w:r>
      <w:r w:rsidRPr="0071079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10791">
        <w:rPr>
          <w:rFonts w:ascii="Times New Roman" w:hAnsi="Times New Roman" w:cs="Times New Roman"/>
          <w:sz w:val="28"/>
          <w:szCs w:val="28"/>
        </w:rPr>
        <w:t xml:space="preserve">И </w:t>
      </w:r>
      <w:r w:rsidR="004204C5"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</w:rPr>
        <w:t>их победа</w:t>
      </w:r>
      <w:r w:rsidR="001B1E24">
        <w:rPr>
          <w:rFonts w:ascii="Times New Roman" w:hAnsi="Times New Roman" w:cs="Times New Roman"/>
          <w:sz w:val="28"/>
          <w:szCs w:val="28"/>
        </w:rPr>
        <w:t>, при всех очевидных успехах «в строительстве социализма»,</w:t>
      </w:r>
      <w:r>
        <w:rPr>
          <w:rFonts w:ascii="Times New Roman" w:hAnsi="Times New Roman" w:cs="Times New Roman"/>
          <w:sz w:val="28"/>
          <w:szCs w:val="28"/>
        </w:rPr>
        <w:t xml:space="preserve"> изначально была обречена на провал</w:t>
      </w:r>
      <w:r w:rsidRPr="00710791">
        <w:rPr>
          <w:rFonts w:ascii="Times New Roman" w:hAnsi="Times New Roman" w:cs="Times New Roman"/>
          <w:sz w:val="28"/>
          <w:szCs w:val="28"/>
        </w:rPr>
        <w:t>.</w:t>
      </w:r>
    </w:p>
    <w:p w:rsidR="00FA551B" w:rsidRPr="00C137C7" w:rsidRDefault="00FA551B" w:rsidP="00C137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Власть Православия и Монархии вдруг и сразу сменилась на </w:t>
      </w:r>
      <w:r w:rsidRPr="000F33B7">
        <w:rPr>
          <w:rFonts w:ascii="Times New Roman" w:hAnsi="Times New Roman" w:cs="Times New Roman"/>
          <w:sz w:val="28"/>
          <w:szCs w:val="28"/>
        </w:rPr>
        <w:t>«абсолютны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F33B7">
        <w:rPr>
          <w:rFonts w:ascii="Times New Roman" w:hAnsi="Times New Roman" w:cs="Times New Roman"/>
          <w:sz w:val="28"/>
          <w:szCs w:val="28"/>
        </w:rPr>
        <w:t xml:space="preserve"> деспотизм </w:t>
      </w:r>
      <w:proofErr w:type="spellStart"/>
      <w:r w:rsidRPr="000F33B7">
        <w:rPr>
          <w:rFonts w:ascii="Times New Roman" w:hAnsi="Times New Roman" w:cs="Times New Roman"/>
          <w:sz w:val="28"/>
          <w:szCs w:val="28"/>
        </w:rPr>
        <w:t>обмирщенности</w:t>
      </w:r>
      <w:proofErr w:type="spellEnd"/>
      <w:r w:rsidRPr="000F33B7">
        <w:rPr>
          <w:rFonts w:ascii="Times New Roman" w:hAnsi="Times New Roman" w:cs="Times New Roman"/>
          <w:sz w:val="28"/>
          <w:szCs w:val="28"/>
        </w:rPr>
        <w:t xml:space="preserve">» </w:t>
      </w:r>
      <w:r w:rsidRPr="00C137C7">
        <w:rPr>
          <w:rFonts w:ascii="Times New Roman" w:hAnsi="Times New Roman" w:cs="Times New Roman"/>
          <w:sz w:val="28"/>
          <w:szCs w:val="28"/>
        </w:rPr>
        <w:t>[Серафим (</w:t>
      </w:r>
      <w:proofErr w:type="spellStart"/>
      <w:r w:rsidRPr="00C137C7">
        <w:rPr>
          <w:rFonts w:ascii="Times New Roman" w:hAnsi="Times New Roman" w:cs="Times New Roman"/>
          <w:sz w:val="28"/>
          <w:szCs w:val="28"/>
        </w:rPr>
        <w:t>Роуз</w:t>
      </w:r>
      <w:proofErr w:type="spellEnd"/>
      <w:r w:rsidRPr="00C137C7">
        <w:rPr>
          <w:rFonts w:ascii="Times New Roman" w:hAnsi="Times New Roman" w:cs="Times New Roman"/>
          <w:sz w:val="28"/>
          <w:szCs w:val="28"/>
        </w:rPr>
        <w:t>)</w:t>
      </w:r>
      <w:r w:rsidR="00C137C7">
        <w:rPr>
          <w:rFonts w:ascii="Times New Roman" w:hAnsi="Times New Roman" w:cs="Times New Roman"/>
          <w:sz w:val="28"/>
          <w:szCs w:val="28"/>
        </w:rPr>
        <w:t>,</w:t>
      </w:r>
      <w:r w:rsidRPr="00C137C7">
        <w:rPr>
          <w:rFonts w:ascii="Times New Roman" w:hAnsi="Times New Roman" w:cs="Times New Roman"/>
          <w:sz w:val="28"/>
          <w:szCs w:val="28"/>
        </w:rPr>
        <w:t xml:space="preserve"> 2006, </w:t>
      </w:r>
      <w:r w:rsidR="0089120B">
        <w:rPr>
          <w:rFonts w:ascii="Times New Roman" w:hAnsi="Times New Roman" w:cs="Times New Roman"/>
          <w:sz w:val="28"/>
          <w:szCs w:val="28"/>
        </w:rPr>
        <w:t xml:space="preserve">с. </w:t>
      </w:r>
      <w:r w:rsidRPr="00C137C7">
        <w:rPr>
          <w:rFonts w:ascii="Times New Roman" w:hAnsi="Times New Roman" w:cs="Times New Roman"/>
          <w:sz w:val="28"/>
          <w:szCs w:val="28"/>
        </w:rPr>
        <w:t>141]</w:t>
      </w:r>
      <w:r w:rsidRPr="000F33B7">
        <w:rPr>
          <w:rFonts w:ascii="Times New Roman" w:hAnsi="Times New Roman" w:cs="Times New Roman"/>
          <w:sz w:val="28"/>
          <w:szCs w:val="28"/>
        </w:rPr>
        <w:t xml:space="preserve"> и абсолютн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33B7">
        <w:rPr>
          <w:rFonts w:ascii="Times New Roman" w:hAnsi="Times New Roman" w:cs="Times New Roman"/>
          <w:sz w:val="28"/>
          <w:szCs w:val="28"/>
        </w:rPr>
        <w:t xml:space="preserve"> власть </w:t>
      </w:r>
      <w:r>
        <w:rPr>
          <w:rFonts w:ascii="Times New Roman" w:hAnsi="Times New Roman" w:cs="Times New Roman"/>
          <w:sz w:val="28"/>
          <w:szCs w:val="28"/>
        </w:rPr>
        <w:t>Партии</w:t>
      </w:r>
      <w:r w:rsidRPr="00A77E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77ED4">
        <w:rPr>
          <w:rFonts w:ascii="Times New Roman" w:hAnsi="Times New Roman" w:cs="Times New Roman"/>
          <w:sz w:val="28"/>
          <w:szCs w:val="28"/>
        </w:rPr>
        <w:t>остоя</w:t>
      </w:r>
      <w:r>
        <w:rPr>
          <w:rFonts w:ascii="Times New Roman" w:hAnsi="Times New Roman" w:cs="Times New Roman"/>
          <w:sz w:val="28"/>
          <w:szCs w:val="28"/>
        </w:rPr>
        <w:t>лся</w:t>
      </w:r>
      <w:r w:rsidRPr="00A77ED4">
        <w:rPr>
          <w:rFonts w:ascii="Times New Roman" w:hAnsi="Times New Roman" w:cs="Times New Roman"/>
          <w:sz w:val="28"/>
          <w:szCs w:val="28"/>
        </w:rPr>
        <w:t xml:space="preserve"> </w:t>
      </w:r>
      <w:r w:rsidRPr="006D3268">
        <w:rPr>
          <w:rFonts w:ascii="Times New Roman" w:hAnsi="Times New Roman" w:cs="Times New Roman"/>
          <w:b/>
          <w:i/>
          <w:sz w:val="28"/>
          <w:szCs w:val="28"/>
        </w:rPr>
        <w:t>социально-сословн</w:t>
      </w:r>
      <w:r>
        <w:rPr>
          <w:rFonts w:ascii="Times New Roman" w:hAnsi="Times New Roman" w:cs="Times New Roman"/>
          <w:b/>
          <w:i/>
          <w:sz w:val="28"/>
          <w:szCs w:val="28"/>
        </w:rPr>
        <w:t>ый</w:t>
      </w:r>
      <w:r w:rsidRPr="006D32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Pr="006D3268">
        <w:rPr>
          <w:rFonts w:ascii="Times New Roman" w:hAnsi="Times New Roman" w:cs="Times New Roman"/>
          <w:b/>
          <w:i/>
          <w:sz w:val="28"/>
          <w:szCs w:val="28"/>
        </w:rPr>
        <w:t>идеологический расизм и геноцид</w:t>
      </w:r>
      <w:r w:rsidRPr="006D3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7ED4">
        <w:rPr>
          <w:rFonts w:ascii="Times New Roman" w:hAnsi="Times New Roman" w:cs="Times New Roman"/>
          <w:sz w:val="28"/>
          <w:szCs w:val="28"/>
        </w:rPr>
        <w:t xml:space="preserve">– «расизм </w:t>
      </w:r>
      <w:r w:rsidRPr="00FA551B">
        <w:rPr>
          <w:rFonts w:ascii="Times New Roman" w:hAnsi="Times New Roman" w:cs="Times New Roman"/>
          <w:sz w:val="28"/>
          <w:szCs w:val="28"/>
        </w:rPr>
        <w:t xml:space="preserve">внутренний, …эндогенно направленный геноцид» </w:t>
      </w:r>
      <w:r w:rsidRPr="00C137C7">
        <w:rPr>
          <w:rFonts w:ascii="Times New Roman" w:hAnsi="Times New Roman" w:cs="Times New Roman"/>
          <w:sz w:val="28"/>
          <w:szCs w:val="28"/>
        </w:rPr>
        <w:t>[Панарин</w:t>
      </w:r>
      <w:r w:rsidR="00C137C7">
        <w:rPr>
          <w:rFonts w:ascii="Times New Roman" w:hAnsi="Times New Roman" w:cs="Times New Roman"/>
          <w:sz w:val="28"/>
          <w:szCs w:val="28"/>
        </w:rPr>
        <w:t>,</w:t>
      </w:r>
      <w:r w:rsidRPr="00C137C7">
        <w:rPr>
          <w:rFonts w:ascii="Times New Roman" w:hAnsi="Times New Roman" w:cs="Times New Roman"/>
          <w:sz w:val="28"/>
          <w:szCs w:val="28"/>
        </w:rPr>
        <w:t xml:space="preserve"> 1999, </w:t>
      </w:r>
      <w:r w:rsidR="0089120B">
        <w:rPr>
          <w:rFonts w:ascii="Times New Roman" w:hAnsi="Times New Roman" w:cs="Times New Roman"/>
          <w:sz w:val="28"/>
          <w:szCs w:val="28"/>
        </w:rPr>
        <w:t xml:space="preserve">с. </w:t>
      </w:r>
      <w:r w:rsidRPr="00C137C7">
        <w:rPr>
          <w:rFonts w:ascii="Times New Roman" w:hAnsi="Times New Roman" w:cs="Times New Roman"/>
          <w:sz w:val="28"/>
          <w:szCs w:val="28"/>
        </w:rPr>
        <w:t>103].</w:t>
      </w:r>
    </w:p>
    <w:p w:rsidR="00FA551B" w:rsidRPr="00C137C7" w:rsidRDefault="00FA551B" w:rsidP="00C137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51B">
        <w:rPr>
          <w:rFonts w:ascii="Times New Roman" w:hAnsi="Times New Roman" w:cs="Times New Roman"/>
          <w:sz w:val="28"/>
          <w:szCs w:val="28"/>
        </w:rPr>
        <w:t xml:space="preserve">Советская цивилизация оказалась </w:t>
      </w:r>
      <w:r w:rsidRPr="00810E0C">
        <w:rPr>
          <w:rFonts w:ascii="Times New Roman" w:hAnsi="Times New Roman" w:cs="Times New Roman"/>
          <w:b/>
          <w:sz w:val="28"/>
          <w:szCs w:val="28"/>
        </w:rPr>
        <w:t xml:space="preserve">очень противоречивым и периодами крайне жестоким цивилизационным экспериментом. </w:t>
      </w:r>
      <w:r>
        <w:rPr>
          <w:rFonts w:ascii="Times New Roman" w:hAnsi="Times New Roman" w:cs="Times New Roman"/>
          <w:sz w:val="28"/>
          <w:szCs w:val="28"/>
        </w:rPr>
        <w:t xml:space="preserve">И 1917 год должен научить нас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непредательству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Pr="00FA551B">
        <w:rPr>
          <w:rFonts w:ascii="Times New Roman" w:hAnsi="Times New Roman" w:cs="Times New Roman"/>
          <w:sz w:val="28"/>
          <w:szCs w:val="28"/>
        </w:rPr>
        <w:t xml:space="preserve"> </w:t>
      </w:r>
      <w:r w:rsidRPr="00627446">
        <w:rPr>
          <w:rFonts w:ascii="Times New Roman" w:hAnsi="Times New Roman" w:cs="Times New Roman"/>
          <w:sz w:val="28"/>
          <w:szCs w:val="28"/>
        </w:rPr>
        <w:t xml:space="preserve">«Отказ от собственной истории, корней и традиций – это </w:t>
      </w:r>
      <w:proofErr w:type="spellStart"/>
      <w:r w:rsidRPr="00627446">
        <w:rPr>
          <w:rFonts w:ascii="Times New Roman" w:hAnsi="Times New Roman" w:cs="Times New Roman"/>
          <w:sz w:val="28"/>
          <w:szCs w:val="28"/>
        </w:rPr>
        <w:t>социогуманитарная</w:t>
      </w:r>
      <w:proofErr w:type="spellEnd"/>
      <w:r w:rsidRPr="00627446">
        <w:rPr>
          <w:rFonts w:ascii="Times New Roman" w:hAnsi="Times New Roman" w:cs="Times New Roman"/>
          <w:sz w:val="28"/>
          <w:szCs w:val="28"/>
        </w:rPr>
        <w:t xml:space="preserve"> катастрофа</w:t>
      </w:r>
      <w:r w:rsidRPr="00C137C7">
        <w:rPr>
          <w:rFonts w:ascii="Times New Roman" w:hAnsi="Times New Roman" w:cs="Times New Roman"/>
          <w:sz w:val="28"/>
          <w:szCs w:val="28"/>
        </w:rPr>
        <w:t>» [</w:t>
      </w:r>
      <w:proofErr w:type="spellStart"/>
      <w:r w:rsidRPr="00C137C7">
        <w:rPr>
          <w:rFonts w:ascii="Times New Roman" w:hAnsi="Times New Roman" w:cs="Times New Roman"/>
          <w:sz w:val="28"/>
          <w:szCs w:val="28"/>
        </w:rPr>
        <w:t>Курносов</w:t>
      </w:r>
      <w:proofErr w:type="spellEnd"/>
      <w:r w:rsidR="00C137C7">
        <w:rPr>
          <w:rFonts w:ascii="Times New Roman" w:hAnsi="Times New Roman" w:cs="Times New Roman"/>
          <w:sz w:val="28"/>
          <w:szCs w:val="28"/>
        </w:rPr>
        <w:t>,</w:t>
      </w:r>
      <w:r w:rsidRPr="00C137C7">
        <w:rPr>
          <w:rFonts w:ascii="Times New Roman" w:hAnsi="Times New Roman" w:cs="Times New Roman"/>
          <w:sz w:val="28"/>
          <w:szCs w:val="28"/>
        </w:rPr>
        <w:t xml:space="preserve"> 2016, </w:t>
      </w:r>
      <w:r w:rsidR="0089120B">
        <w:rPr>
          <w:rFonts w:ascii="Times New Roman" w:hAnsi="Times New Roman" w:cs="Times New Roman"/>
          <w:sz w:val="28"/>
          <w:szCs w:val="28"/>
        </w:rPr>
        <w:t xml:space="preserve">с. </w:t>
      </w:r>
      <w:r w:rsidRPr="00C137C7">
        <w:rPr>
          <w:rFonts w:ascii="Times New Roman" w:hAnsi="Times New Roman" w:cs="Times New Roman"/>
          <w:sz w:val="28"/>
          <w:szCs w:val="28"/>
        </w:rPr>
        <w:t>27].</w:t>
      </w:r>
      <w:r w:rsidRPr="00C137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3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7C7" w:rsidRDefault="00C137C7" w:rsidP="00C137C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7C7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10E0C" w:rsidRPr="00D05F39" w:rsidRDefault="00810E0C" w:rsidP="00810E0C">
      <w:pPr>
        <w:pStyle w:val="a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F39">
        <w:rPr>
          <w:rFonts w:ascii="Times New Roman" w:hAnsi="Times New Roman" w:cs="Times New Roman"/>
          <w:bCs/>
          <w:sz w:val="28"/>
          <w:szCs w:val="28"/>
        </w:rPr>
        <w:t>Иеромонах</w:t>
      </w:r>
      <w:r w:rsidRPr="00D05F39">
        <w:rPr>
          <w:rFonts w:ascii="Times New Roman" w:hAnsi="Times New Roman" w:cs="Times New Roman"/>
          <w:sz w:val="28"/>
          <w:szCs w:val="28"/>
        </w:rPr>
        <w:t xml:space="preserve"> С</w:t>
      </w:r>
      <w:r w:rsidRPr="00D05F39">
        <w:rPr>
          <w:rFonts w:ascii="Times New Roman" w:hAnsi="Times New Roman" w:cs="Times New Roman"/>
          <w:bCs/>
          <w:sz w:val="28"/>
          <w:szCs w:val="28"/>
        </w:rPr>
        <w:t>ерафим (</w:t>
      </w:r>
      <w:proofErr w:type="spellStart"/>
      <w:r w:rsidRPr="00D05F39">
        <w:rPr>
          <w:rFonts w:ascii="Times New Roman" w:hAnsi="Times New Roman" w:cs="Times New Roman"/>
          <w:bCs/>
          <w:sz w:val="28"/>
          <w:szCs w:val="28"/>
        </w:rPr>
        <w:t>Роуз</w:t>
      </w:r>
      <w:proofErr w:type="spellEnd"/>
      <w:r w:rsidRPr="00D05F39">
        <w:rPr>
          <w:rFonts w:ascii="Times New Roman" w:hAnsi="Times New Roman" w:cs="Times New Roman"/>
          <w:bCs/>
          <w:sz w:val="28"/>
          <w:szCs w:val="28"/>
        </w:rPr>
        <w:t>)</w:t>
      </w:r>
      <w:r w:rsidRPr="00D05F39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D05F39">
        <w:rPr>
          <w:rFonts w:ascii="Times New Roman" w:hAnsi="Times New Roman" w:cs="Times New Roman"/>
          <w:bCs/>
          <w:sz w:val="28"/>
          <w:szCs w:val="28"/>
        </w:rPr>
        <w:t xml:space="preserve"> Человек против Бога. М.: изд-во Сретенского монастыря, 2006.</w:t>
      </w:r>
      <w:r>
        <w:rPr>
          <w:rFonts w:ascii="Times New Roman" w:hAnsi="Times New Roman" w:cs="Times New Roman"/>
          <w:bCs/>
          <w:sz w:val="28"/>
          <w:szCs w:val="28"/>
        </w:rPr>
        <w:t xml:space="preserve"> 256</w:t>
      </w:r>
      <w:r w:rsidRPr="00D05F39">
        <w:rPr>
          <w:rFonts w:ascii="Times New Roman" w:hAnsi="Times New Roman" w:cs="Times New Roman"/>
          <w:bCs/>
          <w:sz w:val="28"/>
          <w:szCs w:val="28"/>
        </w:rPr>
        <w:t xml:space="preserve"> с.</w:t>
      </w:r>
    </w:p>
    <w:p w:rsidR="00C137C7" w:rsidRPr="00C137C7" w:rsidRDefault="00980F32" w:rsidP="00980F32">
      <w:pPr>
        <w:pStyle w:val="a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F32">
        <w:rPr>
          <w:rFonts w:ascii="Times New Roman" w:hAnsi="Times New Roman" w:cs="Times New Roman"/>
          <w:sz w:val="28"/>
          <w:szCs w:val="28"/>
        </w:rPr>
        <w:lastRenderedPageBreak/>
        <w:t>Ильин И.А.</w:t>
      </w:r>
      <w:r w:rsidRPr="006B22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22A9">
        <w:rPr>
          <w:rFonts w:ascii="Times New Roman" w:hAnsi="Times New Roman" w:cs="Times New Roman"/>
          <w:sz w:val="28"/>
          <w:szCs w:val="28"/>
        </w:rPr>
        <w:t>Собр. соч.: Кто мы? О революции. О религиозном кризисе наших дней. М</w:t>
      </w:r>
      <w:r w:rsidRPr="00980F32">
        <w:rPr>
          <w:rFonts w:ascii="Times New Roman" w:hAnsi="Times New Roman" w:cs="Times New Roman"/>
          <w:sz w:val="28"/>
          <w:szCs w:val="28"/>
        </w:rPr>
        <w:t xml:space="preserve">.: </w:t>
      </w:r>
      <w:r w:rsidRPr="006B22A9">
        <w:rPr>
          <w:rFonts w:ascii="Times New Roman" w:hAnsi="Times New Roman" w:cs="Times New Roman"/>
          <w:sz w:val="28"/>
          <w:szCs w:val="28"/>
        </w:rPr>
        <w:t>Русская</w:t>
      </w:r>
      <w:r w:rsidRPr="00980F32">
        <w:rPr>
          <w:rFonts w:ascii="Times New Roman" w:hAnsi="Times New Roman" w:cs="Times New Roman"/>
          <w:sz w:val="28"/>
          <w:szCs w:val="28"/>
        </w:rPr>
        <w:t xml:space="preserve"> </w:t>
      </w:r>
      <w:r w:rsidRPr="006B22A9">
        <w:rPr>
          <w:rFonts w:ascii="Times New Roman" w:hAnsi="Times New Roman" w:cs="Times New Roman"/>
          <w:sz w:val="28"/>
          <w:szCs w:val="28"/>
        </w:rPr>
        <w:t>книга</w:t>
      </w:r>
      <w:r w:rsidRPr="00980F32">
        <w:rPr>
          <w:rFonts w:ascii="Times New Roman" w:hAnsi="Times New Roman" w:cs="Times New Roman"/>
          <w:sz w:val="28"/>
          <w:szCs w:val="28"/>
        </w:rPr>
        <w:t>, 2001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0F32">
        <w:rPr>
          <w:rFonts w:ascii="Times New Roman" w:hAnsi="Times New Roman" w:cs="Times New Roman"/>
          <w:sz w:val="28"/>
          <w:szCs w:val="28"/>
        </w:rPr>
        <w:t xml:space="preserve"> 576 </w:t>
      </w:r>
      <w:r w:rsidRPr="006B22A9">
        <w:rPr>
          <w:rFonts w:ascii="Times New Roman" w:hAnsi="Times New Roman" w:cs="Times New Roman"/>
          <w:sz w:val="28"/>
          <w:szCs w:val="28"/>
        </w:rPr>
        <w:t>с</w:t>
      </w:r>
      <w:r w:rsidRPr="00980F32">
        <w:rPr>
          <w:rFonts w:ascii="Times New Roman" w:hAnsi="Times New Roman" w:cs="Times New Roman"/>
          <w:sz w:val="28"/>
          <w:szCs w:val="28"/>
        </w:rPr>
        <w:t>.</w:t>
      </w:r>
    </w:p>
    <w:p w:rsidR="00810E0C" w:rsidRPr="00980F32" w:rsidRDefault="00810E0C" w:rsidP="00810E0C">
      <w:pPr>
        <w:pStyle w:val="aa"/>
        <w:numPr>
          <w:ilvl w:val="0"/>
          <w:numId w:val="24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80F32">
        <w:rPr>
          <w:rFonts w:ascii="Times New Roman" w:hAnsi="Times New Roman" w:cs="Times New Roman"/>
          <w:sz w:val="28"/>
          <w:szCs w:val="28"/>
        </w:rPr>
        <w:t>Курносов</w:t>
      </w:r>
      <w:proofErr w:type="spellEnd"/>
      <w:r w:rsidRPr="00980F32">
        <w:rPr>
          <w:rFonts w:ascii="Times New Roman" w:hAnsi="Times New Roman" w:cs="Times New Roman"/>
          <w:sz w:val="28"/>
          <w:szCs w:val="28"/>
        </w:rPr>
        <w:t xml:space="preserve"> Ю.В. Философия аналитики. М.: ООО «РИТМ», 2016.</w:t>
      </w:r>
      <w:r>
        <w:rPr>
          <w:rFonts w:ascii="Times New Roman" w:hAnsi="Times New Roman" w:cs="Times New Roman"/>
          <w:sz w:val="28"/>
          <w:szCs w:val="28"/>
        </w:rPr>
        <w:t xml:space="preserve"> 320</w:t>
      </w:r>
      <w:r w:rsidRPr="00980F32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D05F39" w:rsidRPr="002B5A25" w:rsidRDefault="00D05F39" w:rsidP="00D05F39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B5A25">
        <w:rPr>
          <w:sz w:val="28"/>
          <w:szCs w:val="28"/>
        </w:rPr>
        <w:t xml:space="preserve">Панарин </w:t>
      </w:r>
      <w:r w:rsidRPr="00D05F39">
        <w:rPr>
          <w:sz w:val="28"/>
          <w:szCs w:val="28"/>
        </w:rPr>
        <w:t>А.С. Р</w:t>
      </w:r>
      <w:r w:rsidRPr="002B5A25">
        <w:rPr>
          <w:sz w:val="28"/>
          <w:szCs w:val="28"/>
        </w:rPr>
        <w:t>оссия в циклах мировой истории. М.: изд-во МГУ, 1999.</w:t>
      </w:r>
      <w:r w:rsidR="00810E0C">
        <w:rPr>
          <w:sz w:val="28"/>
          <w:szCs w:val="28"/>
        </w:rPr>
        <w:t xml:space="preserve"> 288</w:t>
      </w:r>
      <w:r>
        <w:rPr>
          <w:sz w:val="28"/>
          <w:szCs w:val="28"/>
        </w:rPr>
        <w:t xml:space="preserve"> с.</w:t>
      </w:r>
    </w:p>
    <w:p w:rsidR="00C137C7" w:rsidRPr="00C137C7" w:rsidRDefault="00D05F39" w:rsidP="00D05F39">
      <w:pPr>
        <w:pStyle w:val="a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F39">
        <w:rPr>
          <w:rFonts w:ascii="Times New Roman" w:hAnsi="Times New Roman" w:cs="Times New Roman"/>
          <w:bCs/>
          <w:sz w:val="28"/>
          <w:szCs w:val="28"/>
        </w:rPr>
        <w:t>Прот</w:t>
      </w:r>
      <w:proofErr w:type="spellEnd"/>
      <w:r w:rsidRPr="00D05F39">
        <w:rPr>
          <w:rFonts w:ascii="Times New Roman" w:hAnsi="Times New Roman" w:cs="Times New Roman"/>
          <w:bCs/>
          <w:sz w:val="28"/>
          <w:szCs w:val="28"/>
        </w:rPr>
        <w:t xml:space="preserve">. Георгий Флоровский. Пути русского богословия. </w:t>
      </w:r>
      <w:r w:rsidRPr="007D76BF">
        <w:rPr>
          <w:rFonts w:ascii="Times New Roman" w:hAnsi="Times New Roman" w:cs="Times New Roman"/>
          <w:bCs/>
          <w:sz w:val="28"/>
          <w:szCs w:val="28"/>
          <w:lang w:val="en-US"/>
        </w:rPr>
        <w:t>3-</w:t>
      </w:r>
      <w:r w:rsidRPr="00D05F39">
        <w:rPr>
          <w:rFonts w:ascii="Times New Roman" w:hAnsi="Times New Roman" w:cs="Times New Roman"/>
          <w:bCs/>
          <w:sz w:val="28"/>
          <w:szCs w:val="28"/>
        </w:rPr>
        <w:t>е</w:t>
      </w:r>
      <w:r w:rsidRPr="007D76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05F39">
        <w:rPr>
          <w:rFonts w:ascii="Times New Roman" w:hAnsi="Times New Roman" w:cs="Times New Roman"/>
          <w:bCs/>
          <w:sz w:val="28"/>
          <w:szCs w:val="28"/>
        </w:rPr>
        <w:t>издание</w:t>
      </w:r>
      <w:r w:rsidRPr="007D76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Pr="006B22A9">
        <w:rPr>
          <w:rFonts w:ascii="Times New Roman" w:hAnsi="Times New Roman" w:cs="Times New Roman"/>
          <w:bCs/>
          <w:sz w:val="28"/>
          <w:szCs w:val="28"/>
          <w:lang w:val="en-US"/>
        </w:rPr>
        <w:t>Paris</w:t>
      </w:r>
      <w:r w:rsidRPr="007D76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6B22A9">
        <w:rPr>
          <w:rFonts w:ascii="Times New Roman" w:hAnsi="Times New Roman" w:cs="Times New Roman"/>
          <w:bCs/>
          <w:sz w:val="28"/>
          <w:szCs w:val="28"/>
          <w:lang w:val="en-US"/>
        </w:rPr>
        <w:t>YMCA</w:t>
      </w:r>
      <w:r w:rsidRPr="007D76BF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6B22A9">
        <w:rPr>
          <w:rFonts w:ascii="Times New Roman" w:hAnsi="Times New Roman" w:cs="Times New Roman"/>
          <w:bCs/>
          <w:sz w:val="28"/>
          <w:szCs w:val="28"/>
          <w:lang w:val="en-US"/>
        </w:rPr>
        <w:t>PRESS</w:t>
      </w:r>
      <w:r w:rsidRPr="007D76BF">
        <w:rPr>
          <w:rFonts w:ascii="Times New Roman" w:hAnsi="Times New Roman" w:cs="Times New Roman"/>
          <w:bCs/>
          <w:sz w:val="28"/>
          <w:szCs w:val="28"/>
          <w:lang w:val="en-US"/>
        </w:rPr>
        <w:t>, 1983</w:t>
      </w:r>
      <w:r w:rsidR="00810E0C" w:rsidRPr="007D76B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7D76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10E0C">
        <w:rPr>
          <w:rFonts w:ascii="Times New Roman" w:hAnsi="Times New Roman" w:cs="Times New Roman"/>
          <w:bCs/>
          <w:sz w:val="28"/>
          <w:szCs w:val="28"/>
        </w:rPr>
        <w:t xml:space="preserve">600 </w:t>
      </w:r>
      <w:r w:rsidRPr="006B22A9">
        <w:rPr>
          <w:rFonts w:ascii="Times New Roman" w:hAnsi="Times New Roman" w:cs="Times New Roman"/>
          <w:bCs/>
          <w:sz w:val="28"/>
          <w:szCs w:val="28"/>
        </w:rPr>
        <w:t>с</w:t>
      </w:r>
      <w:r w:rsidRPr="00810E0C">
        <w:rPr>
          <w:rFonts w:ascii="Times New Roman" w:hAnsi="Times New Roman" w:cs="Times New Roman"/>
          <w:bCs/>
          <w:sz w:val="28"/>
          <w:szCs w:val="28"/>
        </w:rPr>
        <w:t>.</w:t>
      </w:r>
    </w:p>
    <w:p w:rsidR="00810E0C" w:rsidRPr="00980F32" w:rsidRDefault="00810E0C" w:rsidP="00810E0C">
      <w:pPr>
        <w:pStyle w:val="aa"/>
        <w:numPr>
          <w:ilvl w:val="0"/>
          <w:numId w:val="24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F32">
        <w:rPr>
          <w:rFonts w:ascii="Times New Roman" w:hAnsi="Times New Roman" w:cs="Times New Roman"/>
          <w:sz w:val="28"/>
          <w:szCs w:val="28"/>
        </w:rPr>
        <w:t>Святой праведный отец Иоанн Кронштадтский. Я предвижу восстановление мощной России. М.: Институт Русской цивилизации, 2012. 640 с.</w:t>
      </w:r>
    </w:p>
    <w:p w:rsidR="00C137C7" w:rsidRPr="00D05F39" w:rsidRDefault="00C137C7" w:rsidP="00D05F39">
      <w:pPr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137C7" w:rsidRPr="00D05F39" w:rsidRDefault="00C137C7" w:rsidP="00D05F39">
      <w:pPr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72DC3" w:rsidRPr="00F92158" w:rsidRDefault="00472DC3" w:rsidP="00D55E0B">
      <w:pPr>
        <w:spacing w:line="240" w:lineRule="auto"/>
        <w:jc w:val="right"/>
        <w:rPr>
          <w:rFonts w:ascii="Times New Roman" w:hAnsi="Times New Roman" w:cs="Times New Roman"/>
          <w:lang w:val="en-US"/>
        </w:rPr>
      </w:pPr>
    </w:p>
    <w:sectPr w:rsidR="00472DC3" w:rsidRPr="00F92158" w:rsidSect="000B071F">
      <w:headerReference w:type="default" r:id="rId11"/>
      <w:footerReference w:type="default" r:id="rId12"/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ED4" w:rsidRDefault="00202ED4" w:rsidP="00472DC3">
      <w:pPr>
        <w:spacing w:after="0" w:line="240" w:lineRule="auto"/>
      </w:pPr>
      <w:r>
        <w:separator/>
      </w:r>
    </w:p>
  </w:endnote>
  <w:endnote w:type="continuationSeparator" w:id="0">
    <w:p w:rsidR="00202ED4" w:rsidRDefault="00202ED4" w:rsidP="00472DC3">
      <w:pPr>
        <w:spacing w:after="0" w:line="240" w:lineRule="auto"/>
      </w:pPr>
      <w:r>
        <w:continuationSeparator/>
      </w:r>
    </w:p>
  </w:endnote>
  <w:endnote w:type="continuationNotice" w:id="1">
    <w:p w:rsidR="00202ED4" w:rsidRDefault="00202E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73" w:rsidRDefault="007B2C73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ED4" w:rsidRDefault="00202ED4" w:rsidP="00472DC3">
      <w:pPr>
        <w:spacing w:after="0" w:line="240" w:lineRule="auto"/>
      </w:pPr>
      <w:r>
        <w:separator/>
      </w:r>
    </w:p>
  </w:footnote>
  <w:footnote w:type="continuationSeparator" w:id="0">
    <w:p w:rsidR="00202ED4" w:rsidRDefault="00202ED4" w:rsidP="00472DC3">
      <w:pPr>
        <w:spacing w:after="0" w:line="240" w:lineRule="auto"/>
      </w:pPr>
      <w:r>
        <w:continuationSeparator/>
      </w:r>
    </w:p>
  </w:footnote>
  <w:footnote w:type="continuationNotice" w:id="1">
    <w:p w:rsidR="00202ED4" w:rsidRDefault="00202E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55518"/>
      <w:docPartObj>
        <w:docPartGallery w:val="Page Numbers (Top of Page)"/>
        <w:docPartUnique/>
      </w:docPartObj>
    </w:sdtPr>
    <w:sdtEndPr/>
    <w:sdtContent>
      <w:p w:rsidR="00472DC3" w:rsidRDefault="00472D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320">
          <w:rPr>
            <w:noProof/>
          </w:rPr>
          <w:t>1</w:t>
        </w:r>
        <w:r>
          <w:fldChar w:fldCharType="end"/>
        </w:r>
      </w:p>
    </w:sdtContent>
  </w:sdt>
  <w:p w:rsidR="00472DC3" w:rsidRDefault="00472DC3">
    <w:pPr>
      <w:pStyle w:val="a6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F72"/>
    <w:multiLevelType w:val="hybridMultilevel"/>
    <w:tmpl w:val="B57834BC"/>
    <w:lvl w:ilvl="0" w:tplc="2054882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B5857D1"/>
    <w:multiLevelType w:val="hybridMultilevel"/>
    <w:tmpl w:val="FFD2C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30221"/>
    <w:multiLevelType w:val="hybridMultilevel"/>
    <w:tmpl w:val="B40819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1090400"/>
    <w:multiLevelType w:val="hybridMultilevel"/>
    <w:tmpl w:val="6F1E486A"/>
    <w:lvl w:ilvl="0" w:tplc="4E44119E">
      <w:start w:val="36"/>
      <w:numFmt w:val="decimal"/>
      <w:lvlText w:val="%1)"/>
      <w:lvlJc w:val="left"/>
      <w:pPr>
        <w:ind w:left="1093" w:hanging="384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C93684"/>
    <w:multiLevelType w:val="hybridMultilevel"/>
    <w:tmpl w:val="AB3CA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45C76"/>
    <w:multiLevelType w:val="hybridMultilevel"/>
    <w:tmpl w:val="4E324E20"/>
    <w:lvl w:ilvl="0" w:tplc="311C8E6C">
      <w:start w:val="137"/>
      <w:numFmt w:val="decimal"/>
      <w:lvlText w:val="%1."/>
      <w:lvlJc w:val="left"/>
      <w:pPr>
        <w:ind w:left="2205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1AD07CF"/>
    <w:multiLevelType w:val="hybridMultilevel"/>
    <w:tmpl w:val="6FCA00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6493FB3"/>
    <w:multiLevelType w:val="hybridMultilevel"/>
    <w:tmpl w:val="202CA738"/>
    <w:lvl w:ilvl="0" w:tplc="370E723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E494E"/>
    <w:multiLevelType w:val="hybridMultilevel"/>
    <w:tmpl w:val="FCFE4B1A"/>
    <w:lvl w:ilvl="0" w:tplc="0419000F">
      <w:start w:val="1"/>
      <w:numFmt w:val="decimal"/>
      <w:lvlText w:val="%1."/>
      <w:lvlJc w:val="left"/>
      <w:pPr>
        <w:ind w:left="3525" w:hanging="360"/>
      </w:p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9">
    <w:nsid w:val="39A81293"/>
    <w:multiLevelType w:val="hybridMultilevel"/>
    <w:tmpl w:val="E07A2646"/>
    <w:lvl w:ilvl="0" w:tplc="83DAC83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3F9870E8"/>
    <w:multiLevelType w:val="hybridMultilevel"/>
    <w:tmpl w:val="A532F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34764"/>
    <w:multiLevelType w:val="hybridMultilevel"/>
    <w:tmpl w:val="2B6A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67A58"/>
    <w:multiLevelType w:val="hybridMultilevel"/>
    <w:tmpl w:val="AE580DC8"/>
    <w:lvl w:ilvl="0" w:tplc="0419000F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FA3A42"/>
    <w:multiLevelType w:val="hybridMultilevel"/>
    <w:tmpl w:val="9CDC3448"/>
    <w:lvl w:ilvl="0" w:tplc="3CD89A04">
      <w:start w:val="1"/>
      <w:numFmt w:val="decimal"/>
      <w:lvlText w:val="%1)"/>
      <w:lvlJc w:val="left"/>
      <w:pPr>
        <w:ind w:left="1789" w:hanging="360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A641330"/>
    <w:multiLevelType w:val="hybridMultilevel"/>
    <w:tmpl w:val="2BF6DC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F6A575D"/>
    <w:multiLevelType w:val="hybridMultilevel"/>
    <w:tmpl w:val="F79821C8"/>
    <w:lvl w:ilvl="0" w:tplc="0419000F">
      <w:start w:val="1"/>
      <w:numFmt w:val="decimal"/>
      <w:lvlText w:val="%1."/>
      <w:lvlJc w:val="left"/>
      <w:pPr>
        <w:tabs>
          <w:tab w:val="num" w:pos="2689"/>
        </w:tabs>
        <w:ind w:left="2689" w:hanging="360"/>
      </w:pPr>
    </w:lvl>
    <w:lvl w:ilvl="1" w:tplc="02AE0CD4">
      <w:start w:val="15"/>
      <w:numFmt w:val="decimal"/>
      <w:lvlText w:val="%2."/>
      <w:lvlJc w:val="left"/>
      <w:pPr>
        <w:tabs>
          <w:tab w:val="num" w:pos="3814"/>
        </w:tabs>
        <w:ind w:left="3814" w:hanging="765"/>
      </w:pPr>
      <w:rPr>
        <w:rFonts w:hint="default"/>
      </w:rPr>
    </w:lvl>
    <w:lvl w:ilvl="2" w:tplc="5748D00A">
      <w:numFmt w:val="decimal"/>
      <w:lvlText w:val="%3"/>
      <w:lvlJc w:val="left"/>
      <w:pPr>
        <w:ind w:left="430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4849"/>
        </w:tabs>
        <w:ind w:left="48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9"/>
        </w:tabs>
        <w:ind w:left="55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9"/>
        </w:tabs>
        <w:ind w:left="62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9"/>
        </w:tabs>
        <w:ind w:left="70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9"/>
        </w:tabs>
        <w:ind w:left="77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9"/>
        </w:tabs>
        <w:ind w:left="8449" w:hanging="180"/>
      </w:pPr>
    </w:lvl>
  </w:abstractNum>
  <w:abstractNum w:abstractNumId="16">
    <w:nsid w:val="51486C49"/>
    <w:multiLevelType w:val="hybridMultilevel"/>
    <w:tmpl w:val="B5CE41F6"/>
    <w:lvl w:ilvl="0" w:tplc="2362E6B0">
      <w:start w:val="4"/>
      <w:numFmt w:val="bullet"/>
      <w:lvlText w:val=""/>
      <w:lvlJc w:val="left"/>
      <w:pPr>
        <w:ind w:left="15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7">
    <w:nsid w:val="54ED56AD"/>
    <w:multiLevelType w:val="hybridMultilevel"/>
    <w:tmpl w:val="1F40271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E2504"/>
    <w:multiLevelType w:val="hybridMultilevel"/>
    <w:tmpl w:val="570A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87C3A"/>
    <w:multiLevelType w:val="hybridMultilevel"/>
    <w:tmpl w:val="94D084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575E71"/>
    <w:multiLevelType w:val="hybridMultilevel"/>
    <w:tmpl w:val="4BEAC296"/>
    <w:lvl w:ilvl="0" w:tplc="4B26462A">
      <w:start w:val="4"/>
      <w:numFmt w:val="bullet"/>
      <w:lvlText w:val=""/>
      <w:lvlJc w:val="left"/>
      <w:pPr>
        <w:ind w:left="15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1">
    <w:nsid w:val="6E2D07C7"/>
    <w:multiLevelType w:val="hybridMultilevel"/>
    <w:tmpl w:val="F438A0DA"/>
    <w:lvl w:ilvl="0" w:tplc="4D984768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8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21"/>
  </w:num>
  <w:num w:numId="10">
    <w:abstractNumId w:val="5"/>
  </w:num>
  <w:num w:numId="11">
    <w:abstractNumId w:val="5"/>
    <w:lvlOverride w:ilvl="0">
      <w:startOverride w:val="1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6"/>
  </w:num>
  <w:num w:numId="14">
    <w:abstractNumId w:val="20"/>
  </w:num>
  <w:num w:numId="15">
    <w:abstractNumId w:val="10"/>
  </w:num>
  <w:num w:numId="16">
    <w:abstractNumId w:val="17"/>
  </w:num>
  <w:num w:numId="17">
    <w:abstractNumId w:val="7"/>
  </w:num>
  <w:num w:numId="18">
    <w:abstractNumId w:val="11"/>
  </w:num>
  <w:num w:numId="19">
    <w:abstractNumId w:val="9"/>
  </w:num>
  <w:num w:numId="20">
    <w:abstractNumId w:val="2"/>
  </w:num>
  <w:num w:numId="21">
    <w:abstractNumId w:val="9"/>
  </w:num>
  <w:num w:numId="22">
    <w:abstractNumId w:val="6"/>
  </w:num>
  <w:num w:numId="23">
    <w:abstractNumId w:val="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FD"/>
    <w:rsid w:val="0000115D"/>
    <w:rsid w:val="00004501"/>
    <w:rsid w:val="00006E3A"/>
    <w:rsid w:val="00006FA1"/>
    <w:rsid w:val="0001053D"/>
    <w:rsid w:val="00020EDC"/>
    <w:rsid w:val="00021EC1"/>
    <w:rsid w:val="0002238B"/>
    <w:rsid w:val="0003001A"/>
    <w:rsid w:val="00032F71"/>
    <w:rsid w:val="000438C2"/>
    <w:rsid w:val="000452A6"/>
    <w:rsid w:val="000460E3"/>
    <w:rsid w:val="00052407"/>
    <w:rsid w:val="00054A03"/>
    <w:rsid w:val="00060FB5"/>
    <w:rsid w:val="00071D60"/>
    <w:rsid w:val="0008277D"/>
    <w:rsid w:val="000841B9"/>
    <w:rsid w:val="0008486F"/>
    <w:rsid w:val="00087E7B"/>
    <w:rsid w:val="00090A51"/>
    <w:rsid w:val="00095AD4"/>
    <w:rsid w:val="00097212"/>
    <w:rsid w:val="000A5529"/>
    <w:rsid w:val="000A575E"/>
    <w:rsid w:val="000A62F1"/>
    <w:rsid w:val="000B071F"/>
    <w:rsid w:val="000B3AAC"/>
    <w:rsid w:val="000B4903"/>
    <w:rsid w:val="000B5BE0"/>
    <w:rsid w:val="000B6A5E"/>
    <w:rsid w:val="000C1B0F"/>
    <w:rsid w:val="000C20C1"/>
    <w:rsid w:val="000C250E"/>
    <w:rsid w:val="000C6495"/>
    <w:rsid w:val="000D32D3"/>
    <w:rsid w:val="000D3825"/>
    <w:rsid w:val="000D3D43"/>
    <w:rsid w:val="000E0429"/>
    <w:rsid w:val="000E3529"/>
    <w:rsid w:val="000E3948"/>
    <w:rsid w:val="000F33B7"/>
    <w:rsid w:val="000F3D0C"/>
    <w:rsid w:val="000F63B5"/>
    <w:rsid w:val="000F6F6F"/>
    <w:rsid w:val="00103235"/>
    <w:rsid w:val="00104B53"/>
    <w:rsid w:val="0010606C"/>
    <w:rsid w:val="00106378"/>
    <w:rsid w:val="001175AE"/>
    <w:rsid w:val="001244D9"/>
    <w:rsid w:val="0012474A"/>
    <w:rsid w:val="001248F6"/>
    <w:rsid w:val="00126812"/>
    <w:rsid w:val="0012775A"/>
    <w:rsid w:val="00132EB2"/>
    <w:rsid w:val="00137E25"/>
    <w:rsid w:val="00142A1C"/>
    <w:rsid w:val="00142B11"/>
    <w:rsid w:val="00142C6B"/>
    <w:rsid w:val="0014487B"/>
    <w:rsid w:val="00144BFD"/>
    <w:rsid w:val="0015241F"/>
    <w:rsid w:val="00153EA7"/>
    <w:rsid w:val="0016247B"/>
    <w:rsid w:val="00172401"/>
    <w:rsid w:val="001732B2"/>
    <w:rsid w:val="00176213"/>
    <w:rsid w:val="00177D8C"/>
    <w:rsid w:val="0018107B"/>
    <w:rsid w:val="00181F10"/>
    <w:rsid w:val="00183797"/>
    <w:rsid w:val="00183FF6"/>
    <w:rsid w:val="00184D64"/>
    <w:rsid w:val="00190244"/>
    <w:rsid w:val="00192AD4"/>
    <w:rsid w:val="00193AE3"/>
    <w:rsid w:val="001A009F"/>
    <w:rsid w:val="001A2806"/>
    <w:rsid w:val="001A2BA9"/>
    <w:rsid w:val="001A2D95"/>
    <w:rsid w:val="001B0377"/>
    <w:rsid w:val="001B1E24"/>
    <w:rsid w:val="001B3969"/>
    <w:rsid w:val="001B633D"/>
    <w:rsid w:val="001C0AE3"/>
    <w:rsid w:val="001C15F7"/>
    <w:rsid w:val="001C263E"/>
    <w:rsid w:val="001C2F13"/>
    <w:rsid w:val="001D424B"/>
    <w:rsid w:val="001E049D"/>
    <w:rsid w:val="001E0A46"/>
    <w:rsid w:val="001E1959"/>
    <w:rsid w:val="001E1CB9"/>
    <w:rsid w:val="001E6C4E"/>
    <w:rsid w:val="001F6E24"/>
    <w:rsid w:val="001F719C"/>
    <w:rsid w:val="00202ED4"/>
    <w:rsid w:val="00217AF3"/>
    <w:rsid w:val="00217D1F"/>
    <w:rsid w:val="00220E15"/>
    <w:rsid w:val="00223AA2"/>
    <w:rsid w:val="00234177"/>
    <w:rsid w:val="00242944"/>
    <w:rsid w:val="002447B3"/>
    <w:rsid w:val="00247E99"/>
    <w:rsid w:val="00250EB8"/>
    <w:rsid w:val="00253EC5"/>
    <w:rsid w:val="00254C86"/>
    <w:rsid w:val="00256022"/>
    <w:rsid w:val="0025739B"/>
    <w:rsid w:val="00261C56"/>
    <w:rsid w:val="002667CD"/>
    <w:rsid w:val="00266ECB"/>
    <w:rsid w:val="00270A7E"/>
    <w:rsid w:val="00272A34"/>
    <w:rsid w:val="002739B2"/>
    <w:rsid w:val="00281200"/>
    <w:rsid w:val="00284C0E"/>
    <w:rsid w:val="00285D65"/>
    <w:rsid w:val="002935B3"/>
    <w:rsid w:val="00293DDE"/>
    <w:rsid w:val="002A6AD9"/>
    <w:rsid w:val="002A7270"/>
    <w:rsid w:val="002B1D53"/>
    <w:rsid w:val="002B3754"/>
    <w:rsid w:val="002B50D5"/>
    <w:rsid w:val="002C0A87"/>
    <w:rsid w:val="002C75B1"/>
    <w:rsid w:val="002D3229"/>
    <w:rsid w:val="002D7289"/>
    <w:rsid w:val="002E1041"/>
    <w:rsid w:val="002E5D35"/>
    <w:rsid w:val="002E7257"/>
    <w:rsid w:val="002E7C87"/>
    <w:rsid w:val="002F4C84"/>
    <w:rsid w:val="002F7D69"/>
    <w:rsid w:val="00302E25"/>
    <w:rsid w:val="00312D98"/>
    <w:rsid w:val="00324274"/>
    <w:rsid w:val="00326BB4"/>
    <w:rsid w:val="00327F42"/>
    <w:rsid w:val="00332D8B"/>
    <w:rsid w:val="003369F1"/>
    <w:rsid w:val="00336A4A"/>
    <w:rsid w:val="003632FA"/>
    <w:rsid w:val="00363D32"/>
    <w:rsid w:val="00366DD1"/>
    <w:rsid w:val="00377FBA"/>
    <w:rsid w:val="00382C4A"/>
    <w:rsid w:val="003864C8"/>
    <w:rsid w:val="00392856"/>
    <w:rsid w:val="00392CE0"/>
    <w:rsid w:val="00394654"/>
    <w:rsid w:val="00396408"/>
    <w:rsid w:val="003A5C6C"/>
    <w:rsid w:val="003C2D70"/>
    <w:rsid w:val="003C2DC7"/>
    <w:rsid w:val="003C3FFF"/>
    <w:rsid w:val="003C4872"/>
    <w:rsid w:val="003D0297"/>
    <w:rsid w:val="003D0561"/>
    <w:rsid w:val="003D0B65"/>
    <w:rsid w:val="003E1568"/>
    <w:rsid w:val="003E4EC8"/>
    <w:rsid w:val="003E54E1"/>
    <w:rsid w:val="003F3DE2"/>
    <w:rsid w:val="003F5E91"/>
    <w:rsid w:val="003F6AFD"/>
    <w:rsid w:val="00400F0C"/>
    <w:rsid w:val="00401DC2"/>
    <w:rsid w:val="0040443D"/>
    <w:rsid w:val="004053D4"/>
    <w:rsid w:val="00407748"/>
    <w:rsid w:val="0041258A"/>
    <w:rsid w:val="004141C9"/>
    <w:rsid w:val="0041522A"/>
    <w:rsid w:val="004204C5"/>
    <w:rsid w:val="00420536"/>
    <w:rsid w:val="00420AD2"/>
    <w:rsid w:val="00420B28"/>
    <w:rsid w:val="00421EDA"/>
    <w:rsid w:val="00422181"/>
    <w:rsid w:val="00423174"/>
    <w:rsid w:val="00424843"/>
    <w:rsid w:val="004304AB"/>
    <w:rsid w:val="00430745"/>
    <w:rsid w:val="00430D95"/>
    <w:rsid w:val="004311D9"/>
    <w:rsid w:val="00431464"/>
    <w:rsid w:val="00431AA2"/>
    <w:rsid w:val="00434149"/>
    <w:rsid w:val="00440FAA"/>
    <w:rsid w:val="00445012"/>
    <w:rsid w:val="004512AD"/>
    <w:rsid w:val="00455C40"/>
    <w:rsid w:val="00472DC3"/>
    <w:rsid w:val="0047338E"/>
    <w:rsid w:val="00480AAE"/>
    <w:rsid w:val="0048277D"/>
    <w:rsid w:val="00483639"/>
    <w:rsid w:val="004956EC"/>
    <w:rsid w:val="004A2874"/>
    <w:rsid w:val="004A40F5"/>
    <w:rsid w:val="004A438D"/>
    <w:rsid w:val="004B0615"/>
    <w:rsid w:val="004B4943"/>
    <w:rsid w:val="004B52F3"/>
    <w:rsid w:val="004B5D8F"/>
    <w:rsid w:val="004C4982"/>
    <w:rsid w:val="004C534E"/>
    <w:rsid w:val="004D2921"/>
    <w:rsid w:val="004E17D4"/>
    <w:rsid w:val="004E5A83"/>
    <w:rsid w:val="004E66FF"/>
    <w:rsid w:val="004E6D1F"/>
    <w:rsid w:val="004E7C7F"/>
    <w:rsid w:val="004F03A8"/>
    <w:rsid w:val="004F5470"/>
    <w:rsid w:val="004F6C69"/>
    <w:rsid w:val="004F7C5F"/>
    <w:rsid w:val="00511C78"/>
    <w:rsid w:val="00514944"/>
    <w:rsid w:val="00515A0B"/>
    <w:rsid w:val="00523067"/>
    <w:rsid w:val="005310D6"/>
    <w:rsid w:val="0053160A"/>
    <w:rsid w:val="005322A2"/>
    <w:rsid w:val="0053625A"/>
    <w:rsid w:val="00536EDA"/>
    <w:rsid w:val="00537EE2"/>
    <w:rsid w:val="005400FE"/>
    <w:rsid w:val="00544E3D"/>
    <w:rsid w:val="0055473E"/>
    <w:rsid w:val="005554DC"/>
    <w:rsid w:val="00556AC9"/>
    <w:rsid w:val="00561664"/>
    <w:rsid w:val="005624DE"/>
    <w:rsid w:val="005669E6"/>
    <w:rsid w:val="005818C3"/>
    <w:rsid w:val="00584959"/>
    <w:rsid w:val="0059070B"/>
    <w:rsid w:val="00593BB5"/>
    <w:rsid w:val="005951B0"/>
    <w:rsid w:val="0059783B"/>
    <w:rsid w:val="005A3E36"/>
    <w:rsid w:val="005A48FC"/>
    <w:rsid w:val="005A60FB"/>
    <w:rsid w:val="005A69DA"/>
    <w:rsid w:val="005A7803"/>
    <w:rsid w:val="005B188E"/>
    <w:rsid w:val="005B3C44"/>
    <w:rsid w:val="005B4A67"/>
    <w:rsid w:val="005B5E97"/>
    <w:rsid w:val="005C0730"/>
    <w:rsid w:val="005C07E7"/>
    <w:rsid w:val="005C1A0A"/>
    <w:rsid w:val="005C1C9E"/>
    <w:rsid w:val="005C7CE4"/>
    <w:rsid w:val="005D3DE7"/>
    <w:rsid w:val="005D4F9A"/>
    <w:rsid w:val="005E106E"/>
    <w:rsid w:val="005E1E50"/>
    <w:rsid w:val="005E39EC"/>
    <w:rsid w:val="005E533E"/>
    <w:rsid w:val="005E53CC"/>
    <w:rsid w:val="005E763E"/>
    <w:rsid w:val="005F0C1F"/>
    <w:rsid w:val="005F1BF9"/>
    <w:rsid w:val="00604DB7"/>
    <w:rsid w:val="00616685"/>
    <w:rsid w:val="00617F7E"/>
    <w:rsid w:val="006237A1"/>
    <w:rsid w:val="00626BE9"/>
    <w:rsid w:val="00627446"/>
    <w:rsid w:val="006313E7"/>
    <w:rsid w:val="0063180D"/>
    <w:rsid w:val="006365F2"/>
    <w:rsid w:val="00647394"/>
    <w:rsid w:val="00651625"/>
    <w:rsid w:val="00653E9C"/>
    <w:rsid w:val="006571D4"/>
    <w:rsid w:val="006634A0"/>
    <w:rsid w:val="00666D31"/>
    <w:rsid w:val="0067187C"/>
    <w:rsid w:val="00672DE7"/>
    <w:rsid w:val="00677E70"/>
    <w:rsid w:val="00684C65"/>
    <w:rsid w:val="006850B4"/>
    <w:rsid w:val="00686775"/>
    <w:rsid w:val="00691C9C"/>
    <w:rsid w:val="00697572"/>
    <w:rsid w:val="006A167D"/>
    <w:rsid w:val="006A4081"/>
    <w:rsid w:val="006B22A9"/>
    <w:rsid w:val="006B4D35"/>
    <w:rsid w:val="006B5D82"/>
    <w:rsid w:val="006B6071"/>
    <w:rsid w:val="006B7211"/>
    <w:rsid w:val="006C2926"/>
    <w:rsid w:val="006C7C29"/>
    <w:rsid w:val="006D3268"/>
    <w:rsid w:val="006D66EE"/>
    <w:rsid w:val="006E010E"/>
    <w:rsid w:val="006E01AC"/>
    <w:rsid w:val="006E3607"/>
    <w:rsid w:val="006E59FD"/>
    <w:rsid w:val="006F2291"/>
    <w:rsid w:val="00700D73"/>
    <w:rsid w:val="00703660"/>
    <w:rsid w:val="0070383B"/>
    <w:rsid w:val="00705067"/>
    <w:rsid w:val="00705F99"/>
    <w:rsid w:val="007065D7"/>
    <w:rsid w:val="0070737A"/>
    <w:rsid w:val="007101D2"/>
    <w:rsid w:val="00710791"/>
    <w:rsid w:val="00710E2A"/>
    <w:rsid w:val="007146DE"/>
    <w:rsid w:val="0071560B"/>
    <w:rsid w:val="007179F4"/>
    <w:rsid w:val="0072227B"/>
    <w:rsid w:val="00723A05"/>
    <w:rsid w:val="007308DD"/>
    <w:rsid w:val="007309A9"/>
    <w:rsid w:val="007310E3"/>
    <w:rsid w:val="00733D16"/>
    <w:rsid w:val="007378F4"/>
    <w:rsid w:val="0074505D"/>
    <w:rsid w:val="00755E5F"/>
    <w:rsid w:val="007565C2"/>
    <w:rsid w:val="00756F1B"/>
    <w:rsid w:val="00760377"/>
    <w:rsid w:val="0076149E"/>
    <w:rsid w:val="00762F6F"/>
    <w:rsid w:val="00763AEE"/>
    <w:rsid w:val="00765710"/>
    <w:rsid w:val="0077367F"/>
    <w:rsid w:val="00774E1E"/>
    <w:rsid w:val="0078160B"/>
    <w:rsid w:val="007830E6"/>
    <w:rsid w:val="00785E16"/>
    <w:rsid w:val="00787A2A"/>
    <w:rsid w:val="00791B3E"/>
    <w:rsid w:val="00793F24"/>
    <w:rsid w:val="00796E4B"/>
    <w:rsid w:val="00796F36"/>
    <w:rsid w:val="007A0A71"/>
    <w:rsid w:val="007B2C73"/>
    <w:rsid w:val="007B70D3"/>
    <w:rsid w:val="007C4428"/>
    <w:rsid w:val="007D7377"/>
    <w:rsid w:val="007D76BF"/>
    <w:rsid w:val="007E0864"/>
    <w:rsid w:val="007F090D"/>
    <w:rsid w:val="007F4FC3"/>
    <w:rsid w:val="007F60B5"/>
    <w:rsid w:val="007F7F28"/>
    <w:rsid w:val="00800FAD"/>
    <w:rsid w:val="00801DDC"/>
    <w:rsid w:val="008035E1"/>
    <w:rsid w:val="00804409"/>
    <w:rsid w:val="008048F0"/>
    <w:rsid w:val="00807E1B"/>
    <w:rsid w:val="00810B6D"/>
    <w:rsid w:val="00810E0C"/>
    <w:rsid w:val="00811E9F"/>
    <w:rsid w:val="008145F0"/>
    <w:rsid w:val="00820586"/>
    <w:rsid w:val="008329F3"/>
    <w:rsid w:val="00832BF6"/>
    <w:rsid w:val="00834398"/>
    <w:rsid w:val="00835831"/>
    <w:rsid w:val="00836925"/>
    <w:rsid w:val="00841111"/>
    <w:rsid w:val="00843238"/>
    <w:rsid w:val="00847549"/>
    <w:rsid w:val="00852154"/>
    <w:rsid w:val="00856CFD"/>
    <w:rsid w:val="00871654"/>
    <w:rsid w:val="00871F41"/>
    <w:rsid w:val="00872A01"/>
    <w:rsid w:val="00884910"/>
    <w:rsid w:val="00890132"/>
    <w:rsid w:val="0089120B"/>
    <w:rsid w:val="008A01F5"/>
    <w:rsid w:val="008A4CEF"/>
    <w:rsid w:val="008A7A0B"/>
    <w:rsid w:val="008B339C"/>
    <w:rsid w:val="008B7C6C"/>
    <w:rsid w:val="008C7C3C"/>
    <w:rsid w:val="008D06C9"/>
    <w:rsid w:val="008D1DFE"/>
    <w:rsid w:val="008D3273"/>
    <w:rsid w:val="008D67F8"/>
    <w:rsid w:val="008E706F"/>
    <w:rsid w:val="008F3BF2"/>
    <w:rsid w:val="008F4136"/>
    <w:rsid w:val="008F51FA"/>
    <w:rsid w:val="008F5DDA"/>
    <w:rsid w:val="00900E23"/>
    <w:rsid w:val="00903A46"/>
    <w:rsid w:val="00903BA2"/>
    <w:rsid w:val="00903E38"/>
    <w:rsid w:val="00904DB2"/>
    <w:rsid w:val="00905D09"/>
    <w:rsid w:val="009105D8"/>
    <w:rsid w:val="0091092B"/>
    <w:rsid w:val="00912A92"/>
    <w:rsid w:val="009149B9"/>
    <w:rsid w:val="00921438"/>
    <w:rsid w:val="009250B0"/>
    <w:rsid w:val="00940897"/>
    <w:rsid w:val="009450E0"/>
    <w:rsid w:val="00962B78"/>
    <w:rsid w:val="009639AF"/>
    <w:rsid w:val="00964DA3"/>
    <w:rsid w:val="00964FC8"/>
    <w:rsid w:val="00966311"/>
    <w:rsid w:val="00966BA0"/>
    <w:rsid w:val="009672B7"/>
    <w:rsid w:val="0097071A"/>
    <w:rsid w:val="00971071"/>
    <w:rsid w:val="00980F32"/>
    <w:rsid w:val="00982A98"/>
    <w:rsid w:val="0099234D"/>
    <w:rsid w:val="009935BE"/>
    <w:rsid w:val="009936BB"/>
    <w:rsid w:val="009A2ABE"/>
    <w:rsid w:val="009A7056"/>
    <w:rsid w:val="009B068C"/>
    <w:rsid w:val="009B1865"/>
    <w:rsid w:val="009B1D7B"/>
    <w:rsid w:val="009B348A"/>
    <w:rsid w:val="009B5933"/>
    <w:rsid w:val="009C0D98"/>
    <w:rsid w:val="009C26F4"/>
    <w:rsid w:val="009C36A4"/>
    <w:rsid w:val="009C7D91"/>
    <w:rsid w:val="009D04D2"/>
    <w:rsid w:val="009D1979"/>
    <w:rsid w:val="009D2CFC"/>
    <w:rsid w:val="009D40D2"/>
    <w:rsid w:val="009D75C9"/>
    <w:rsid w:val="009E5629"/>
    <w:rsid w:val="009F0FB2"/>
    <w:rsid w:val="009F6BBC"/>
    <w:rsid w:val="00A008DD"/>
    <w:rsid w:val="00A00AA0"/>
    <w:rsid w:val="00A05E35"/>
    <w:rsid w:val="00A14B4A"/>
    <w:rsid w:val="00A14BD0"/>
    <w:rsid w:val="00A1532C"/>
    <w:rsid w:val="00A16B13"/>
    <w:rsid w:val="00A171F5"/>
    <w:rsid w:val="00A17CF5"/>
    <w:rsid w:val="00A261AD"/>
    <w:rsid w:val="00A266BA"/>
    <w:rsid w:val="00A41B2C"/>
    <w:rsid w:val="00A42885"/>
    <w:rsid w:val="00A45237"/>
    <w:rsid w:val="00A530F1"/>
    <w:rsid w:val="00A53EA3"/>
    <w:rsid w:val="00A60C7D"/>
    <w:rsid w:val="00A7229F"/>
    <w:rsid w:val="00A74A54"/>
    <w:rsid w:val="00A757A5"/>
    <w:rsid w:val="00A77ED4"/>
    <w:rsid w:val="00A86EB6"/>
    <w:rsid w:val="00AA2F4C"/>
    <w:rsid w:val="00AA7D7E"/>
    <w:rsid w:val="00AB647C"/>
    <w:rsid w:val="00AC54AC"/>
    <w:rsid w:val="00AC5A4C"/>
    <w:rsid w:val="00AC6099"/>
    <w:rsid w:val="00AC6486"/>
    <w:rsid w:val="00AD3927"/>
    <w:rsid w:val="00AF226D"/>
    <w:rsid w:val="00AF62CE"/>
    <w:rsid w:val="00B01282"/>
    <w:rsid w:val="00B019AE"/>
    <w:rsid w:val="00B023B4"/>
    <w:rsid w:val="00B044AB"/>
    <w:rsid w:val="00B05A77"/>
    <w:rsid w:val="00B12188"/>
    <w:rsid w:val="00B1245B"/>
    <w:rsid w:val="00B17434"/>
    <w:rsid w:val="00B212B0"/>
    <w:rsid w:val="00B22B7C"/>
    <w:rsid w:val="00B311FA"/>
    <w:rsid w:val="00B35C80"/>
    <w:rsid w:val="00B3710B"/>
    <w:rsid w:val="00B37B58"/>
    <w:rsid w:val="00B44917"/>
    <w:rsid w:val="00B44CC0"/>
    <w:rsid w:val="00B45EFE"/>
    <w:rsid w:val="00B5070E"/>
    <w:rsid w:val="00B5254D"/>
    <w:rsid w:val="00B537A8"/>
    <w:rsid w:val="00B56C66"/>
    <w:rsid w:val="00B611FF"/>
    <w:rsid w:val="00B622D5"/>
    <w:rsid w:val="00B658BB"/>
    <w:rsid w:val="00B6739A"/>
    <w:rsid w:val="00B70FCD"/>
    <w:rsid w:val="00B74289"/>
    <w:rsid w:val="00B769F9"/>
    <w:rsid w:val="00B77A9F"/>
    <w:rsid w:val="00B77EFF"/>
    <w:rsid w:val="00B8128C"/>
    <w:rsid w:val="00B87465"/>
    <w:rsid w:val="00B877D2"/>
    <w:rsid w:val="00B90A83"/>
    <w:rsid w:val="00B90CA3"/>
    <w:rsid w:val="00B94D83"/>
    <w:rsid w:val="00B95523"/>
    <w:rsid w:val="00BC5321"/>
    <w:rsid w:val="00BC766F"/>
    <w:rsid w:val="00BD377C"/>
    <w:rsid w:val="00BD4964"/>
    <w:rsid w:val="00BD5328"/>
    <w:rsid w:val="00BD55BB"/>
    <w:rsid w:val="00BE15DF"/>
    <w:rsid w:val="00BE1F18"/>
    <w:rsid w:val="00BE3B95"/>
    <w:rsid w:val="00BE44C6"/>
    <w:rsid w:val="00BE5195"/>
    <w:rsid w:val="00BF02B6"/>
    <w:rsid w:val="00BF57D1"/>
    <w:rsid w:val="00BF5877"/>
    <w:rsid w:val="00C04714"/>
    <w:rsid w:val="00C121E0"/>
    <w:rsid w:val="00C1223D"/>
    <w:rsid w:val="00C137C7"/>
    <w:rsid w:val="00C1607E"/>
    <w:rsid w:val="00C1650D"/>
    <w:rsid w:val="00C17733"/>
    <w:rsid w:val="00C23B8A"/>
    <w:rsid w:val="00C24CF5"/>
    <w:rsid w:val="00C24F5A"/>
    <w:rsid w:val="00C31DF4"/>
    <w:rsid w:val="00C36586"/>
    <w:rsid w:val="00C412AE"/>
    <w:rsid w:val="00C417B2"/>
    <w:rsid w:val="00C42F3A"/>
    <w:rsid w:val="00C4433E"/>
    <w:rsid w:val="00C444D6"/>
    <w:rsid w:val="00C46346"/>
    <w:rsid w:val="00C46363"/>
    <w:rsid w:val="00C519CD"/>
    <w:rsid w:val="00C53AD5"/>
    <w:rsid w:val="00C555ED"/>
    <w:rsid w:val="00C5594D"/>
    <w:rsid w:val="00C55F33"/>
    <w:rsid w:val="00C577F5"/>
    <w:rsid w:val="00C65E08"/>
    <w:rsid w:val="00C66C70"/>
    <w:rsid w:val="00C80098"/>
    <w:rsid w:val="00C807B3"/>
    <w:rsid w:val="00C8374F"/>
    <w:rsid w:val="00C8404E"/>
    <w:rsid w:val="00C92E0D"/>
    <w:rsid w:val="00C93318"/>
    <w:rsid w:val="00C95378"/>
    <w:rsid w:val="00CA371E"/>
    <w:rsid w:val="00CB36A1"/>
    <w:rsid w:val="00CD18B7"/>
    <w:rsid w:val="00CD593F"/>
    <w:rsid w:val="00CD73EE"/>
    <w:rsid w:val="00CD7EA5"/>
    <w:rsid w:val="00CE0445"/>
    <w:rsid w:val="00CE1EEA"/>
    <w:rsid w:val="00CE4040"/>
    <w:rsid w:val="00CE4773"/>
    <w:rsid w:val="00CE48FD"/>
    <w:rsid w:val="00CE772A"/>
    <w:rsid w:val="00D00060"/>
    <w:rsid w:val="00D031DE"/>
    <w:rsid w:val="00D05F39"/>
    <w:rsid w:val="00D072DB"/>
    <w:rsid w:val="00D10DF8"/>
    <w:rsid w:val="00D11320"/>
    <w:rsid w:val="00D1203A"/>
    <w:rsid w:val="00D1344C"/>
    <w:rsid w:val="00D164FB"/>
    <w:rsid w:val="00D17001"/>
    <w:rsid w:val="00D216ED"/>
    <w:rsid w:val="00D22AD7"/>
    <w:rsid w:val="00D237EE"/>
    <w:rsid w:val="00D24B55"/>
    <w:rsid w:val="00D27190"/>
    <w:rsid w:val="00D3006F"/>
    <w:rsid w:val="00D37F22"/>
    <w:rsid w:val="00D43A9B"/>
    <w:rsid w:val="00D446C6"/>
    <w:rsid w:val="00D50CEE"/>
    <w:rsid w:val="00D55E0B"/>
    <w:rsid w:val="00D60BE5"/>
    <w:rsid w:val="00D61C21"/>
    <w:rsid w:val="00D62DFC"/>
    <w:rsid w:val="00D650A1"/>
    <w:rsid w:val="00D754A3"/>
    <w:rsid w:val="00D766AB"/>
    <w:rsid w:val="00D8041A"/>
    <w:rsid w:val="00D8118D"/>
    <w:rsid w:val="00D85B8B"/>
    <w:rsid w:val="00D87DD6"/>
    <w:rsid w:val="00D90565"/>
    <w:rsid w:val="00D92A4A"/>
    <w:rsid w:val="00D9505E"/>
    <w:rsid w:val="00D959E4"/>
    <w:rsid w:val="00DA08DD"/>
    <w:rsid w:val="00DA4985"/>
    <w:rsid w:val="00DA6314"/>
    <w:rsid w:val="00DB488A"/>
    <w:rsid w:val="00DB6D64"/>
    <w:rsid w:val="00DC0C2B"/>
    <w:rsid w:val="00DC4145"/>
    <w:rsid w:val="00DD0EE8"/>
    <w:rsid w:val="00DD3EDC"/>
    <w:rsid w:val="00DD5267"/>
    <w:rsid w:val="00DD78EB"/>
    <w:rsid w:val="00DE3E78"/>
    <w:rsid w:val="00DE56FB"/>
    <w:rsid w:val="00DE7A56"/>
    <w:rsid w:val="00DF254D"/>
    <w:rsid w:val="00DF333B"/>
    <w:rsid w:val="00E03AE2"/>
    <w:rsid w:val="00E03EAE"/>
    <w:rsid w:val="00E0424B"/>
    <w:rsid w:val="00E04C10"/>
    <w:rsid w:val="00E0570C"/>
    <w:rsid w:val="00E1215F"/>
    <w:rsid w:val="00E121AB"/>
    <w:rsid w:val="00E1728F"/>
    <w:rsid w:val="00E211DA"/>
    <w:rsid w:val="00E23601"/>
    <w:rsid w:val="00E23CED"/>
    <w:rsid w:val="00E2437A"/>
    <w:rsid w:val="00E2795C"/>
    <w:rsid w:val="00E3121D"/>
    <w:rsid w:val="00E35631"/>
    <w:rsid w:val="00E371B4"/>
    <w:rsid w:val="00E4656F"/>
    <w:rsid w:val="00E53A72"/>
    <w:rsid w:val="00E56618"/>
    <w:rsid w:val="00E570C3"/>
    <w:rsid w:val="00E604E6"/>
    <w:rsid w:val="00E611E2"/>
    <w:rsid w:val="00E63E90"/>
    <w:rsid w:val="00E666ED"/>
    <w:rsid w:val="00E70F93"/>
    <w:rsid w:val="00E84D2C"/>
    <w:rsid w:val="00E921E7"/>
    <w:rsid w:val="00E94926"/>
    <w:rsid w:val="00E94B00"/>
    <w:rsid w:val="00EA3884"/>
    <w:rsid w:val="00EA44CC"/>
    <w:rsid w:val="00EA4A40"/>
    <w:rsid w:val="00EA6EE4"/>
    <w:rsid w:val="00EB01D6"/>
    <w:rsid w:val="00EB08D1"/>
    <w:rsid w:val="00EB7198"/>
    <w:rsid w:val="00EC4474"/>
    <w:rsid w:val="00EC6C86"/>
    <w:rsid w:val="00ED1417"/>
    <w:rsid w:val="00ED347C"/>
    <w:rsid w:val="00ED3A99"/>
    <w:rsid w:val="00EF5728"/>
    <w:rsid w:val="00F014B8"/>
    <w:rsid w:val="00F0294D"/>
    <w:rsid w:val="00F0302B"/>
    <w:rsid w:val="00F042B0"/>
    <w:rsid w:val="00F118CD"/>
    <w:rsid w:val="00F15B9A"/>
    <w:rsid w:val="00F1601E"/>
    <w:rsid w:val="00F20A65"/>
    <w:rsid w:val="00F24CE6"/>
    <w:rsid w:val="00F25A02"/>
    <w:rsid w:val="00F25DC0"/>
    <w:rsid w:val="00F26C11"/>
    <w:rsid w:val="00F27CC8"/>
    <w:rsid w:val="00F31B4F"/>
    <w:rsid w:val="00F31F76"/>
    <w:rsid w:val="00F3378D"/>
    <w:rsid w:val="00F3797B"/>
    <w:rsid w:val="00F644BB"/>
    <w:rsid w:val="00F71104"/>
    <w:rsid w:val="00F73A06"/>
    <w:rsid w:val="00F81179"/>
    <w:rsid w:val="00F823E5"/>
    <w:rsid w:val="00F85622"/>
    <w:rsid w:val="00F86C9D"/>
    <w:rsid w:val="00F92158"/>
    <w:rsid w:val="00FA551B"/>
    <w:rsid w:val="00FA7B43"/>
    <w:rsid w:val="00FA7B9E"/>
    <w:rsid w:val="00FB0AFE"/>
    <w:rsid w:val="00FB12A4"/>
    <w:rsid w:val="00FB4397"/>
    <w:rsid w:val="00FC1643"/>
    <w:rsid w:val="00FD0770"/>
    <w:rsid w:val="00FD1667"/>
    <w:rsid w:val="00FE00A3"/>
    <w:rsid w:val="00FE486E"/>
    <w:rsid w:val="00FE4F0A"/>
    <w:rsid w:val="00FF2824"/>
    <w:rsid w:val="00FF55D0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7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472D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72D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72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DC3"/>
  </w:style>
  <w:style w:type="paragraph" w:styleId="a8">
    <w:name w:val="footer"/>
    <w:basedOn w:val="a"/>
    <w:link w:val="a9"/>
    <w:uiPriority w:val="99"/>
    <w:unhideWhenUsed/>
    <w:rsid w:val="00472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DC3"/>
  </w:style>
  <w:style w:type="paragraph" w:styleId="aa">
    <w:name w:val="List Paragraph"/>
    <w:basedOn w:val="a"/>
    <w:uiPriority w:val="34"/>
    <w:qFormat/>
    <w:rsid w:val="0091092B"/>
    <w:pPr>
      <w:ind w:left="720"/>
      <w:contextualSpacing/>
    </w:pPr>
  </w:style>
  <w:style w:type="paragraph" w:styleId="ab">
    <w:name w:val="Revision"/>
    <w:hidden/>
    <w:uiPriority w:val="99"/>
    <w:semiHidden/>
    <w:rsid w:val="007B2C7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7B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2C73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D55E0B"/>
    <w:rPr>
      <w:color w:val="0000FF" w:themeColor="hyperlink"/>
      <w:u w:val="single"/>
    </w:rPr>
  </w:style>
  <w:style w:type="paragraph" w:styleId="af">
    <w:name w:val="Body Text"/>
    <w:basedOn w:val="a"/>
    <w:link w:val="af0"/>
    <w:semiHidden/>
    <w:unhideWhenUsed/>
    <w:rsid w:val="00D55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D55E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F92158"/>
    <w:pPr>
      <w:ind w:left="708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7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472D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72D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72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DC3"/>
  </w:style>
  <w:style w:type="paragraph" w:styleId="a8">
    <w:name w:val="footer"/>
    <w:basedOn w:val="a"/>
    <w:link w:val="a9"/>
    <w:uiPriority w:val="99"/>
    <w:unhideWhenUsed/>
    <w:rsid w:val="00472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DC3"/>
  </w:style>
  <w:style w:type="paragraph" w:styleId="aa">
    <w:name w:val="List Paragraph"/>
    <w:basedOn w:val="a"/>
    <w:uiPriority w:val="34"/>
    <w:qFormat/>
    <w:rsid w:val="0091092B"/>
    <w:pPr>
      <w:ind w:left="720"/>
      <w:contextualSpacing/>
    </w:pPr>
  </w:style>
  <w:style w:type="paragraph" w:styleId="ab">
    <w:name w:val="Revision"/>
    <w:hidden/>
    <w:uiPriority w:val="99"/>
    <w:semiHidden/>
    <w:rsid w:val="007B2C7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7B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2C73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D55E0B"/>
    <w:rPr>
      <w:color w:val="0000FF" w:themeColor="hyperlink"/>
      <w:u w:val="single"/>
    </w:rPr>
  </w:style>
  <w:style w:type="paragraph" w:styleId="af">
    <w:name w:val="Body Text"/>
    <w:basedOn w:val="a"/>
    <w:link w:val="af0"/>
    <w:semiHidden/>
    <w:unhideWhenUsed/>
    <w:rsid w:val="00D55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D55E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F92158"/>
    <w:pPr>
      <w:ind w:left="7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mailto:kurabts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47B10-9E25-F04C-9C80-0A1FC60B4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1F222-C05D-3945-B75D-1C7AF3CD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3466</Characters>
  <Application>Microsoft Macintosh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Курабцев</dc:creator>
  <cp:lastModifiedBy>Margarita Silantyeva</cp:lastModifiedBy>
  <cp:revision>2</cp:revision>
  <dcterms:created xsi:type="dcterms:W3CDTF">2017-09-06T19:04:00Z</dcterms:created>
  <dcterms:modified xsi:type="dcterms:W3CDTF">2017-09-06T19:04:00Z</dcterms:modified>
</cp:coreProperties>
</file>