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8586" w14:textId="77777777" w:rsidR="00AD463C" w:rsidRPr="005A13FA" w:rsidRDefault="00AD463C" w:rsidP="00AD46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0E">
        <w:rPr>
          <w:rFonts w:ascii="Times New Roman" w:hAnsi="Times New Roman" w:cs="Times New Roman"/>
          <w:b/>
          <w:sz w:val="28"/>
          <w:szCs w:val="28"/>
        </w:rPr>
        <w:t>Е. В. Крюкова</w:t>
      </w:r>
      <w:r w:rsidRPr="005A13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к. п. н., доцент кафедры испанского языка </w:t>
      </w:r>
    </w:p>
    <w:p w14:paraId="749047FC" w14:textId="77777777" w:rsidR="00AD463C" w:rsidRDefault="00AD463C" w:rsidP="00AD4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0E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8"/>
          <w:szCs w:val="28"/>
        </w:rPr>
        <w:t xml:space="preserve"> МИД РФ</w:t>
      </w:r>
      <w:r w:rsidRPr="004F070E">
        <w:rPr>
          <w:rFonts w:ascii="Times New Roman" w:hAnsi="Times New Roman" w:cs="Times New Roman"/>
          <w:sz w:val="28"/>
          <w:szCs w:val="28"/>
        </w:rPr>
        <w:t>, 119454,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70E">
        <w:rPr>
          <w:rFonts w:ascii="Times New Roman" w:hAnsi="Times New Roman" w:cs="Times New Roman"/>
          <w:sz w:val="28"/>
          <w:szCs w:val="28"/>
        </w:rPr>
        <w:t xml:space="preserve">г. Москва, пр. </w:t>
      </w:r>
      <w:r w:rsidRPr="00474DC6">
        <w:rPr>
          <w:rFonts w:ascii="Times New Roman" w:hAnsi="Times New Roman" w:cs="Times New Roman"/>
          <w:sz w:val="28"/>
          <w:szCs w:val="28"/>
        </w:rPr>
        <w:t xml:space="preserve">Вернадского, 76, </w:t>
      </w:r>
      <w:hyperlink r:id="rId4" w:history="1">
        <w:r w:rsidRPr="00F96C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lenakryukova</w:t>
        </w:r>
        <w:r w:rsidRPr="00F96C9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96C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96C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C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043F">
        <w:rPr>
          <w:rFonts w:ascii="Times New Roman" w:hAnsi="Times New Roman" w:cs="Times New Roman"/>
          <w:sz w:val="28"/>
          <w:szCs w:val="28"/>
        </w:rPr>
        <w:t>, 89166670495</w:t>
      </w:r>
    </w:p>
    <w:p w14:paraId="5E26745F" w14:textId="77777777" w:rsidR="00AD463C" w:rsidRDefault="00AD463C" w:rsidP="00AD4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B5B06" w14:textId="77777777" w:rsidR="00AD463C" w:rsidRPr="00F47F81" w:rsidRDefault="00AD463C" w:rsidP="00AD46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7F81">
        <w:rPr>
          <w:rFonts w:ascii="Times New Roman" w:hAnsi="Times New Roman" w:cs="Times New Roman"/>
          <w:b/>
          <w:sz w:val="28"/>
          <w:szCs w:val="28"/>
        </w:rPr>
        <w:t>Державы-победительницы и Испания в послевоенном мироустройстве.</w:t>
      </w:r>
    </w:p>
    <w:p w14:paraId="59EFA7FB" w14:textId="77777777" w:rsidR="00AD463C" w:rsidRDefault="00AD463C" w:rsidP="00AD4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A0C27DE" w14:textId="67E4BCD2" w:rsidR="00AD463C" w:rsidRDefault="00AD463C" w:rsidP="00AD4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демократии и авторитаризма, вмешательства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невмешательства во внутренние дела государств являются одной из важнейших проблем современного мирового сообщества</w:t>
      </w:r>
      <w:r w:rsidR="00C1182D">
        <w:rPr>
          <w:rFonts w:ascii="Times New Roman" w:hAnsi="Times New Roman" w:cs="Times New Roman"/>
          <w:sz w:val="28"/>
          <w:szCs w:val="28"/>
        </w:rPr>
        <w:t>. Такие понятия как «государства изгои», «империи зла» и даже многие линии напряженности, как и в сороковые, пятидесятые годы прошлого века вновь просматриваются в сегодняшних международных отношениях. И чтобы сформировать оптимальную позицию по тем же самым или схожим вопросам, на наш взгляд, кажется необходимым обратит</w:t>
      </w:r>
      <w:r w:rsidR="00E574A2">
        <w:rPr>
          <w:rFonts w:ascii="Times New Roman" w:hAnsi="Times New Roman" w:cs="Times New Roman"/>
          <w:sz w:val="28"/>
          <w:szCs w:val="28"/>
        </w:rPr>
        <w:t>ь</w:t>
      </w:r>
      <w:r w:rsidR="00C1182D">
        <w:rPr>
          <w:rFonts w:ascii="Times New Roman" w:hAnsi="Times New Roman" w:cs="Times New Roman"/>
          <w:sz w:val="28"/>
          <w:szCs w:val="28"/>
        </w:rPr>
        <w:t>ся</w:t>
      </w:r>
      <w:r w:rsidR="008C5D47">
        <w:rPr>
          <w:rFonts w:ascii="Times New Roman" w:hAnsi="Times New Roman" w:cs="Times New Roman"/>
          <w:sz w:val="28"/>
          <w:szCs w:val="28"/>
        </w:rPr>
        <w:t xml:space="preserve"> к прошлому.</w:t>
      </w:r>
    </w:p>
    <w:p w14:paraId="1F6247C4" w14:textId="24EA9075" w:rsidR="008C5D47" w:rsidRPr="00AD463C" w:rsidRDefault="008C5D47" w:rsidP="00AD4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764">
        <w:rPr>
          <w:rFonts w:ascii="Times New Roman" w:hAnsi="Times New Roman" w:cs="Times New Roman"/>
          <w:sz w:val="28"/>
          <w:szCs w:val="28"/>
        </w:rPr>
        <w:t xml:space="preserve">Испанский франкизм представляет собой уникальный вариант режима, пережившего глубокую внутреннюю эволюцию.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C30764">
        <w:rPr>
          <w:rFonts w:ascii="Times New Roman" w:hAnsi="Times New Roman" w:cs="Times New Roman"/>
          <w:sz w:val="28"/>
          <w:szCs w:val="28"/>
        </w:rPr>
        <w:t xml:space="preserve">этого исторического феномена и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франкистской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Испании со странами</w:t>
      </w:r>
      <w:r w:rsidR="00264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победительницами в сложной дипломатической обстановке периода первых послевоенных лет</w:t>
      </w:r>
      <w:r w:rsidR="00C30764">
        <w:rPr>
          <w:rFonts w:ascii="Times New Roman" w:hAnsi="Times New Roman" w:cs="Times New Roman"/>
          <w:sz w:val="28"/>
          <w:szCs w:val="28"/>
        </w:rPr>
        <w:t xml:space="preserve"> имеет большое значение для последующего хода мировых событий,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огромный интерес</w:t>
      </w:r>
      <w:r w:rsidR="00C30764">
        <w:rPr>
          <w:rFonts w:ascii="Times New Roman" w:hAnsi="Times New Roman" w:cs="Times New Roman"/>
          <w:sz w:val="28"/>
          <w:szCs w:val="28"/>
        </w:rPr>
        <w:t xml:space="preserve"> и позволяет понять некоторые процессы современного исторического развития.</w:t>
      </w:r>
    </w:p>
    <w:p w14:paraId="0E9FCF46" w14:textId="77777777" w:rsidR="005E330C" w:rsidRDefault="00665AD7" w:rsidP="00665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статье рассматривается позиция держав-победительниц в отношении режима Франко в 1945 г. </w:t>
      </w:r>
    </w:p>
    <w:p w14:paraId="260BF100" w14:textId="10AA1498" w:rsidR="00665AD7" w:rsidRDefault="00665AD7" w:rsidP="005E33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называемый испанский вопрос, вставший после победы антигитлеровской коалиции</w:t>
      </w:r>
      <w:r w:rsidR="00E57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имел аналогов, был сложным</w:t>
      </w:r>
      <w:r w:rsidR="009A221D">
        <w:rPr>
          <w:rFonts w:ascii="Times New Roman" w:hAnsi="Times New Roman" w:cs="Times New Roman"/>
          <w:sz w:val="28"/>
          <w:szCs w:val="28"/>
        </w:rPr>
        <w:t xml:space="preserve"> и требовал особого подхода с учетом того, что Испания была дружественным Германии и Италии государством в годы войны, но в тоже время формально сохраняла нейтралитет и проявляла гибкость в отношении Великобритании и США. </w:t>
      </w:r>
      <w:r w:rsidR="009A221D">
        <w:rPr>
          <w:rFonts w:ascii="Times New Roman" w:hAnsi="Times New Roman" w:cs="Times New Roman"/>
          <w:sz w:val="28"/>
          <w:szCs w:val="28"/>
        </w:rPr>
        <w:lastRenderedPageBreak/>
        <w:t>Кроме того, сам Франко неоднократно заявлял о желании сотрудничать с участниками антигитлеровской коалиции по восстановлению мира.</w:t>
      </w:r>
    </w:p>
    <w:p w14:paraId="49AA220F" w14:textId="37B4082A" w:rsidR="00A23B97" w:rsidRDefault="009A221D" w:rsidP="00665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Хитрый, безмятежный и жизнерадостный генералиссимус</w:t>
      </w:r>
      <w:r w:rsidR="00E574A2">
        <w:rPr>
          <w:rFonts w:ascii="Times New Roman" w:hAnsi="Times New Roman" w:cs="Times New Roman"/>
          <w:sz w:val="28"/>
          <w:szCs w:val="28"/>
        </w:rPr>
        <w:t>,</w:t>
      </w:r>
      <w:r w:rsidR="0029405B">
        <w:rPr>
          <w:rFonts w:ascii="Times New Roman" w:hAnsi="Times New Roman" w:cs="Times New Roman"/>
          <w:sz w:val="28"/>
          <w:szCs w:val="28"/>
        </w:rPr>
        <w:t xml:space="preserve"> проводя поверхностные реформы в правительстве, акцентируя внимание мировой общественности на своем антикоммунизме,</w:t>
      </w:r>
      <w:r>
        <w:rPr>
          <w:rFonts w:ascii="Times New Roman" w:hAnsi="Times New Roman" w:cs="Times New Roman"/>
          <w:sz w:val="28"/>
          <w:szCs w:val="28"/>
        </w:rPr>
        <w:t xml:space="preserve"> изображая страну счастливым и сплоченным оазисом спокойствия среди бурного мира</w:t>
      </w:r>
      <w:r w:rsidR="00E57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делал все, чтоб</w:t>
      </w:r>
      <w:r w:rsidR="0029405B">
        <w:rPr>
          <w:rFonts w:ascii="Times New Roman" w:hAnsi="Times New Roman" w:cs="Times New Roman"/>
          <w:sz w:val="28"/>
          <w:szCs w:val="28"/>
        </w:rPr>
        <w:t xml:space="preserve">ы сохранить власть и не допустить вмешательства в существующий в стране механизм. </w:t>
      </w:r>
    </w:p>
    <w:p w14:paraId="53168FCF" w14:textId="7DA260BE" w:rsidR="009A221D" w:rsidRDefault="0029405B" w:rsidP="00A23B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Внешнеполитический курс Франко в годы мировой войны и в годы изо</w:t>
      </w:r>
      <w:r w:rsidR="00A23B97">
        <w:rPr>
          <w:rFonts w:ascii="Times New Roman" w:hAnsi="Times New Roman" w:cs="Times New Roman"/>
          <w:sz w:val="28"/>
          <w:szCs w:val="28"/>
        </w:rPr>
        <w:t xml:space="preserve">ляции – наглядный показатель борьбы за сохранение безграничной власти над людьми, борьбы за сохранение личной диктатуры. Но этот «корыстно-эгоистичный» курс был подчинен решению одной задачи - </w:t>
      </w:r>
      <w:r>
        <w:rPr>
          <w:rFonts w:ascii="Times New Roman" w:hAnsi="Times New Roman" w:cs="Times New Roman"/>
          <w:sz w:val="28"/>
          <w:szCs w:val="28"/>
        </w:rPr>
        <w:t>защите интересов Испании.</w:t>
      </w:r>
    </w:p>
    <w:p w14:paraId="714D7726" w14:textId="1EF766C1" w:rsidR="0029405B" w:rsidRPr="00AD463C" w:rsidRDefault="003A3097" w:rsidP="00665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завершающем этапе Второй мировой войны и в первые послевоенные годы происходило определение позиции великих держав в отношении сложной и противоречивой ситуации в Испании. Все четыре державы (Великобритания, США, СССР и Франция)</w:t>
      </w:r>
      <w:r w:rsidR="00E57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осудив режим Франко, решили не вмешиваться во внутренние дела Испании. </w:t>
      </w:r>
    </w:p>
    <w:sectPr w:rsidR="0029405B" w:rsidRPr="00AD463C" w:rsidSect="009461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C"/>
    <w:rsid w:val="000237B8"/>
    <w:rsid w:val="00264C7E"/>
    <w:rsid w:val="0029405B"/>
    <w:rsid w:val="003A3097"/>
    <w:rsid w:val="005E2915"/>
    <w:rsid w:val="005E330C"/>
    <w:rsid w:val="00625E8F"/>
    <w:rsid w:val="0063526F"/>
    <w:rsid w:val="00665AD7"/>
    <w:rsid w:val="00744348"/>
    <w:rsid w:val="008C5D47"/>
    <w:rsid w:val="0094616F"/>
    <w:rsid w:val="009A221D"/>
    <w:rsid w:val="00A23B97"/>
    <w:rsid w:val="00AD463C"/>
    <w:rsid w:val="00C1182D"/>
    <w:rsid w:val="00C30764"/>
    <w:rsid w:val="00E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21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kryukova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Сергей</cp:lastModifiedBy>
  <cp:revision>4</cp:revision>
  <dcterms:created xsi:type="dcterms:W3CDTF">2017-09-09T16:05:00Z</dcterms:created>
  <dcterms:modified xsi:type="dcterms:W3CDTF">2017-09-10T05:24:00Z</dcterms:modified>
</cp:coreProperties>
</file>