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2A2" w:rsidRDefault="003132A2" w:rsidP="003132A2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3132A2" w:rsidRDefault="003132A2" w:rsidP="003132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Булатов А.С., </w:t>
      </w:r>
      <w:proofErr w:type="spellStart"/>
      <w:r>
        <w:rPr>
          <w:rFonts w:ascii="Times New Roman" w:hAnsi="Times New Roman" w:cs="Times New Roman"/>
          <w:sz w:val="28"/>
          <w:szCs w:val="28"/>
        </w:rPr>
        <w:t>д.э.н</w:t>
      </w:r>
      <w:proofErr w:type="spellEnd"/>
      <w:r>
        <w:rPr>
          <w:rFonts w:ascii="Times New Roman" w:hAnsi="Times New Roman" w:cs="Times New Roman"/>
          <w:sz w:val="28"/>
          <w:szCs w:val="28"/>
        </w:rPr>
        <w:t>., проф.</w:t>
      </w:r>
    </w:p>
    <w:p w:rsidR="003132A2" w:rsidRDefault="003132A2" w:rsidP="003132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МГИМО, Россия</w:t>
      </w:r>
    </w:p>
    <w:p w:rsidR="003132A2" w:rsidRDefault="003132A2" w:rsidP="003132A2">
      <w:pPr>
        <w:rPr>
          <w:rFonts w:ascii="Times New Roman" w:hAnsi="Times New Roman" w:cs="Times New Roman"/>
          <w:sz w:val="28"/>
          <w:szCs w:val="28"/>
        </w:rPr>
      </w:pPr>
      <w:hyperlink r:id="rId4" w:history="1"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bulatov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mgimo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3132A2" w:rsidRDefault="003132A2" w:rsidP="003132A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ВОЗДЕЙСТВИЕ ЭКОНОМИЧЕСКИХ И ВНЕЭКОНОМИЧЕСКИХ ФАКТОРОВ НА ПЕРСПЕКТИВЫ УЧАСТИЯ РОССИИ  В  ЭКОНОМИЧЕСКОЙ ГЛОБАЛИЗАЦИИ </w:t>
      </w:r>
    </w:p>
    <w:p w:rsidR="003132A2" w:rsidRDefault="003132A2" w:rsidP="003132A2">
      <w:pPr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АННОТАЦИЯ. </w:t>
      </w:r>
      <w:r>
        <w:rPr>
          <w:rFonts w:ascii="Times New Roman" w:hAnsi="Times New Roman" w:cs="Times New Roman"/>
          <w:sz w:val="28"/>
          <w:szCs w:val="28"/>
        </w:rPr>
        <w:t>В начале статьи исследуется текущее воздействие экономических и внеэкономических факторов на участие России в экономической глобализации по основным направлениям этой глобализации. На этой основе и с учетом прогнозов глобализации делается попытка оценить перспективы участия России в экономической глобализации в среднесрочном и долгосрочном периоде.</w:t>
      </w:r>
    </w:p>
    <w:p w:rsidR="003132A2" w:rsidRDefault="003132A2" w:rsidP="003132A2">
      <w:pPr>
        <w:ind w:right="-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КЛЮЧЕВЫЕ СЛОВА: </w:t>
      </w:r>
      <w:r>
        <w:rPr>
          <w:rFonts w:ascii="Times New Roman" w:hAnsi="Times New Roman" w:cs="Times New Roman"/>
          <w:sz w:val="28"/>
          <w:szCs w:val="28"/>
        </w:rPr>
        <w:t>Россия, экономические факторы, внеэкономические факторы, экономическая глобализация</w:t>
      </w:r>
    </w:p>
    <w:p w:rsidR="003132A2" w:rsidRDefault="003132A2" w:rsidP="003132A2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3132A2" w:rsidRDefault="003132A2" w:rsidP="003132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Процедура исследования состоит из следующих этапов, задачами которых являются:</w:t>
      </w:r>
    </w:p>
    <w:p w:rsidR="003132A2" w:rsidRDefault="003132A2" w:rsidP="003132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123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составить набор основных индикаторов, характеризующих участие России в экономической глобализации на фоне других стран БРИКС; </w:t>
      </w:r>
    </w:p>
    <w:p w:rsidR="003132A2" w:rsidRDefault="003132A2" w:rsidP="003132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исследовать воздействие экономических и внеэкономических факторов на нынешнее участие России в экономической глобализации;</w:t>
      </w:r>
    </w:p>
    <w:p w:rsidR="003132A2" w:rsidRDefault="003132A2" w:rsidP="003132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изучить среднесрочные и долгосрочные перспективы экономической глобализации в мире;</w:t>
      </w:r>
    </w:p>
    <w:p w:rsidR="003132A2" w:rsidRDefault="003132A2" w:rsidP="003132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проанализировать перспективы развития российской экономики;</w:t>
      </w:r>
    </w:p>
    <w:p w:rsidR="003132A2" w:rsidRDefault="003132A2" w:rsidP="003132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-сделать попытку на основе решения вышеописанных задач достичь поставленной в заголовке статьи цели.</w:t>
      </w:r>
    </w:p>
    <w:p w:rsidR="003132A2" w:rsidRDefault="003132A2" w:rsidP="003132A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Результаты исследования и их анализ. </w:t>
      </w:r>
      <w:r>
        <w:rPr>
          <w:rFonts w:ascii="Times New Roman" w:hAnsi="Times New Roman" w:cs="Times New Roman"/>
          <w:sz w:val="28"/>
          <w:szCs w:val="28"/>
        </w:rPr>
        <w:t>Результаты исследования подтверждают предложенную в начале статьи гипотезу – они говорят о значительном воздействии экономических и внеэкономических факторов на участие России в экономической интеграции.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Анализ их нынешнего </w:t>
      </w:r>
      <w:r>
        <w:rPr>
          <w:rFonts w:ascii="Times New Roman" w:hAnsi="Times New Roman" w:cs="Times New Roman"/>
          <w:sz w:val="28"/>
          <w:szCs w:val="28"/>
        </w:rPr>
        <w:lastRenderedPageBreak/>
        <w:t>воздействия на основные направления, агентов и механизмы этого процесса позволяет уточнить варианты будущего участия России в экономической глобализации в среднесрочном и долгосрочном периодах.</w:t>
      </w:r>
    </w:p>
    <w:p w:rsidR="003132A2" w:rsidRPr="00457101" w:rsidRDefault="003132A2" w:rsidP="003132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Заключение.</w:t>
      </w:r>
      <w:r>
        <w:rPr>
          <w:rFonts w:ascii="Times New Roman" w:hAnsi="Times New Roman" w:cs="Times New Roman"/>
          <w:sz w:val="28"/>
          <w:szCs w:val="28"/>
        </w:rPr>
        <w:t xml:space="preserve"> Из всех вышеописанных факторов решающим для перспектив участия России в экономической глобализации представляется политический фактор и прежде всего фактор российской экономической политики. Только в случае проведения решительных системных реформ Россия может укрепить свою экономику и на этой основе – сохранить и укрепить свое участие в экономической глобализации.</w:t>
      </w:r>
    </w:p>
    <w:p w:rsidR="003132A2" w:rsidRPr="00457101" w:rsidRDefault="003132A2" w:rsidP="003132A2">
      <w:pPr>
        <w:rPr>
          <w:rFonts w:ascii="Times New Roman" w:hAnsi="Times New Roman" w:cs="Times New Roman"/>
          <w:sz w:val="28"/>
          <w:szCs w:val="28"/>
        </w:rPr>
      </w:pPr>
    </w:p>
    <w:p w:rsidR="001E1A14" w:rsidRDefault="001E1A14"/>
    <w:sectPr w:rsidR="001E1A14" w:rsidSect="001E1A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/>
  <w:rsids>
    <w:rsidRoot w:val="003132A2"/>
    <w:rsid w:val="001E1A14"/>
    <w:rsid w:val="003132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2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132A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59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ulatov@mgim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312</Words>
  <Characters>1785</Characters>
  <Application>Microsoft Office Word</Application>
  <DocSecurity>0</DocSecurity>
  <Lines>14</Lines>
  <Paragraphs>4</Paragraphs>
  <ScaleCrop>false</ScaleCrop>
  <Company/>
  <LinksUpToDate>false</LinksUpToDate>
  <CharactersWithSpaces>2093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1</cp:revision>
  <dcterms:created xsi:type="dcterms:W3CDTF">2017-09-16T17:59:00Z</dcterms:created>
  <dcterms:modified xsi:type="dcterms:W3CDTF">2017-09-16T18:02:00Z</dcterms:modified>
</cp:coreProperties>
</file>