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B6B98" w14:textId="77777777" w:rsidR="0088292E" w:rsidRPr="007F34CD" w:rsidRDefault="0088292E" w:rsidP="000E08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B5F77" w14:textId="77777777" w:rsidR="007F34CD" w:rsidRPr="007F34CD" w:rsidRDefault="007F34CD" w:rsidP="007F34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4CD">
        <w:rPr>
          <w:rFonts w:ascii="Times New Roman" w:hAnsi="Times New Roman" w:cs="Times New Roman"/>
          <w:b/>
          <w:sz w:val="24"/>
          <w:szCs w:val="24"/>
        </w:rPr>
        <w:t xml:space="preserve">Сегуру-Зайцев Валентин Ионович </w:t>
      </w:r>
    </w:p>
    <w:p w14:paraId="3CAA2961" w14:textId="77777777" w:rsidR="007F34CD" w:rsidRPr="007F34CD" w:rsidRDefault="00572A12" w:rsidP="007F34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4CD">
        <w:rPr>
          <w:rFonts w:ascii="Times New Roman" w:hAnsi="Times New Roman" w:cs="Times New Roman"/>
          <w:b/>
          <w:sz w:val="24"/>
          <w:szCs w:val="24"/>
        </w:rPr>
        <w:t xml:space="preserve">представитель в России Международного </w:t>
      </w:r>
    </w:p>
    <w:p w14:paraId="67023D36" w14:textId="77777777" w:rsidR="00572A12" w:rsidRPr="007F34CD" w:rsidRDefault="00572A12" w:rsidP="007F34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4CD">
        <w:rPr>
          <w:rFonts w:ascii="Times New Roman" w:hAnsi="Times New Roman" w:cs="Times New Roman"/>
          <w:b/>
          <w:sz w:val="24"/>
          <w:szCs w:val="24"/>
        </w:rPr>
        <w:t>институ</w:t>
      </w:r>
      <w:r w:rsidR="00B374AC" w:rsidRPr="007F34CD">
        <w:rPr>
          <w:rFonts w:ascii="Times New Roman" w:hAnsi="Times New Roman" w:cs="Times New Roman"/>
          <w:b/>
          <w:sz w:val="24"/>
          <w:szCs w:val="24"/>
        </w:rPr>
        <w:t>та туризма и культуры (Польша)</w:t>
      </w:r>
    </w:p>
    <w:p w14:paraId="5BF32BB0" w14:textId="77777777" w:rsidR="00A25FAE" w:rsidRPr="007F34CD" w:rsidRDefault="00A25FAE" w:rsidP="003A17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ADFEE6F" w14:textId="77777777" w:rsidR="0088292E" w:rsidRPr="007F34CD" w:rsidRDefault="007F34CD" w:rsidP="007F34C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CD">
        <w:rPr>
          <w:rFonts w:ascii="Times New Roman" w:hAnsi="Times New Roman" w:cs="Times New Roman"/>
          <w:b/>
          <w:sz w:val="24"/>
          <w:szCs w:val="24"/>
        </w:rPr>
        <w:t>Воссоединение Крыма – пик могущества современной России. Что дальше</w:t>
      </w:r>
      <w:r w:rsidR="0088292E" w:rsidRPr="007F34CD">
        <w:rPr>
          <w:rFonts w:ascii="Times New Roman" w:hAnsi="Times New Roman" w:cs="Times New Roman"/>
          <w:b/>
          <w:sz w:val="24"/>
          <w:szCs w:val="24"/>
        </w:rPr>
        <w:t xml:space="preserve"> ? </w:t>
      </w:r>
    </w:p>
    <w:p w14:paraId="1BCAD698" w14:textId="77777777" w:rsidR="00944844" w:rsidRPr="007F34CD" w:rsidRDefault="00944844" w:rsidP="007F34CD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34CD">
        <w:rPr>
          <w:rFonts w:ascii="Times New Roman" w:hAnsi="Times New Roman" w:cs="Times New Roman"/>
          <w:i/>
          <w:sz w:val="24"/>
          <w:szCs w:val="24"/>
        </w:rPr>
        <w:t>К вопросу о проекте Большого Севера -</w:t>
      </w:r>
    </w:p>
    <w:p w14:paraId="4F973685" w14:textId="77777777" w:rsidR="00944844" w:rsidRPr="007F34CD" w:rsidRDefault="00944844" w:rsidP="007F34CD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34CD">
        <w:rPr>
          <w:rFonts w:ascii="Times New Roman" w:hAnsi="Times New Roman" w:cs="Times New Roman"/>
          <w:i/>
          <w:sz w:val="24"/>
          <w:szCs w:val="24"/>
        </w:rPr>
        <w:t>(кон)федерации трёх континентов: РФ-ЕС-США</w:t>
      </w:r>
    </w:p>
    <w:p w14:paraId="77137A15" w14:textId="77777777" w:rsidR="0057125C" w:rsidRPr="007F34CD" w:rsidRDefault="0057125C" w:rsidP="007F34CD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4CD">
        <w:rPr>
          <w:rFonts w:ascii="Times New Roman" w:eastAsia="Calibri" w:hAnsi="Times New Roman" w:cs="Times New Roman"/>
          <w:sz w:val="24"/>
          <w:szCs w:val="24"/>
        </w:rPr>
        <w:tab/>
        <w:t>Стоящая перед</w:t>
      </w:r>
      <w:r w:rsidR="00200BF1" w:rsidRPr="007F34CD">
        <w:rPr>
          <w:rFonts w:ascii="Times New Roman" w:eastAsia="Calibri" w:hAnsi="Times New Roman" w:cs="Times New Roman"/>
          <w:sz w:val="24"/>
          <w:szCs w:val="24"/>
        </w:rPr>
        <w:t>о</w:t>
      </w:r>
      <w:r w:rsidRPr="007F34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0BF1" w:rsidRPr="007F34CD">
        <w:rPr>
          <w:rFonts w:ascii="Times New Roman" w:eastAsia="Calibri" w:hAnsi="Times New Roman" w:cs="Times New Roman"/>
          <w:sz w:val="24"/>
          <w:szCs w:val="24"/>
        </w:rPr>
        <w:t xml:space="preserve">мной </w:t>
      </w:r>
      <w:r w:rsidRPr="007F34CD">
        <w:rPr>
          <w:rFonts w:ascii="Times New Roman" w:eastAsia="Calibri" w:hAnsi="Times New Roman" w:cs="Times New Roman"/>
          <w:sz w:val="24"/>
          <w:szCs w:val="24"/>
        </w:rPr>
        <w:t xml:space="preserve">задача заключается в том, чтобы посмотреть на события сегодняшнего и особенно завтрашнего дня в контексте глобального развития человечества. </w:t>
      </w:r>
    </w:p>
    <w:p w14:paraId="413F7BCD" w14:textId="77777777" w:rsidR="00200BF1" w:rsidRPr="007F34CD" w:rsidRDefault="00200BF1" w:rsidP="007F34CD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4CD">
        <w:rPr>
          <w:rFonts w:ascii="Times New Roman" w:eastAsia="Calibri" w:hAnsi="Times New Roman" w:cs="Times New Roman"/>
          <w:sz w:val="24"/>
          <w:szCs w:val="24"/>
        </w:rPr>
        <w:tab/>
        <w:t>Россия – это великая держава по следующим параметрам:</w:t>
      </w:r>
    </w:p>
    <w:p w14:paraId="3B7D5132" w14:textId="77777777" w:rsidR="00200BF1" w:rsidRPr="007F34CD" w:rsidRDefault="00200BF1" w:rsidP="007F34CD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F34CD">
        <w:rPr>
          <w:rFonts w:ascii="Times New Roman" w:eastAsia="Calibri" w:hAnsi="Times New Roman"/>
          <w:sz w:val="24"/>
          <w:szCs w:val="24"/>
        </w:rPr>
        <w:t>территория,</w:t>
      </w:r>
    </w:p>
    <w:p w14:paraId="51A0D051" w14:textId="77777777" w:rsidR="00200BF1" w:rsidRPr="007F34CD" w:rsidRDefault="00200BF1" w:rsidP="007F34CD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F34CD">
        <w:rPr>
          <w:rFonts w:ascii="Times New Roman" w:eastAsia="Calibri" w:hAnsi="Times New Roman"/>
          <w:sz w:val="24"/>
          <w:szCs w:val="24"/>
        </w:rPr>
        <w:t>природные ресурсы,</w:t>
      </w:r>
      <w:bookmarkStart w:id="0" w:name="_GoBack"/>
      <w:bookmarkEnd w:id="0"/>
    </w:p>
    <w:p w14:paraId="21649582" w14:textId="77777777" w:rsidR="00200BF1" w:rsidRPr="007F34CD" w:rsidRDefault="00200BF1" w:rsidP="007F34CD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F34CD">
        <w:rPr>
          <w:rFonts w:ascii="Times New Roman" w:eastAsia="Calibri" w:hAnsi="Times New Roman"/>
          <w:sz w:val="24"/>
          <w:szCs w:val="24"/>
        </w:rPr>
        <w:t>ядерное оружие,</w:t>
      </w:r>
    </w:p>
    <w:p w14:paraId="2AC86D27" w14:textId="77777777" w:rsidR="00200BF1" w:rsidRPr="007F34CD" w:rsidRDefault="00200BF1" w:rsidP="007F34CD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F34CD">
        <w:rPr>
          <w:rFonts w:ascii="Times New Roman" w:eastAsia="Calibri" w:hAnsi="Times New Roman"/>
          <w:sz w:val="24"/>
          <w:szCs w:val="24"/>
        </w:rPr>
        <w:t>развитие человеч</w:t>
      </w:r>
      <w:r w:rsidR="00F90B78" w:rsidRPr="007F34CD">
        <w:rPr>
          <w:rFonts w:ascii="Times New Roman" w:eastAsia="Calibri" w:hAnsi="Times New Roman"/>
          <w:sz w:val="24"/>
          <w:szCs w:val="24"/>
        </w:rPr>
        <w:t>еского потенциала – образование,</w:t>
      </w:r>
    </w:p>
    <w:p w14:paraId="66102B3C" w14:textId="77777777" w:rsidR="00F90B78" w:rsidRPr="007F34CD" w:rsidRDefault="00F90B78" w:rsidP="007F34CD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F34CD">
        <w:rPr>
          <w:rFonts w:ascii="Times New Roman" w:eastAsia="Calibri" w:hAnsi="Times New Roman"/>
          <w:sz w:val="24"/>
          <w:szCs w:val="24"/>
        </w:rPr>
        <w:t>пятый, свежий критерий – политическая воля лидеров.</w:t>
      </w:r>
    </w:p>
    <w:p w14:paraId="1557943C" w14:textId="77777777" w:rsidR="00200BF1" w:rsidRPr="007F34CD" w:rsidRDefault="00200BF1" w:rsidP="007F34CD">
      <w:pPr>
        <w:pStyle w:val="ab"/>
        <w:spacing w:before="120" w:after="120" w:line="36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7F34CD">
        <w:rPr>
          <w:rFonts w:ascii="Times New Roman" w:eastAsia="Calibri" w:hAnsi="Times New Roman"/>
          <w:sz w:val="24"/>
          <w:szCs w:val="24"/>
        </w:rPr>
        <w:t xml:space="preserve">Но, </w:t>
      </w:r>
      <w:r w:rsidR="00F90B78" w:rsidRPr="007F34CD">
        <w:rPr>
          <w:rFonts w:ascii="Times New Roman" w:eastAsia="Calibri" w:hAnsi="Times New Roman"/>
          <w:sz w:val="24"/>
          <w:szCs w:val="24"/>
        </w:rPr>
        <w:t xml:space="preserve">есть и антипараметр – это, </w:t>
      </w:r>
      <w:r w:rsidRPr="007F34CD">
        <w:rPr>
          <w:rFonts w:ascii="Times New Roman" w:eastAsia="Calibri" w:hAnsi="Times New Roman"/>
          <w:sz w:val="24"/>
          <w:szCs w:val="24"/>
        </w:rPr>
        <w:t xml:space="preserve">разумеется, </w:t>
      </w:r>
      <w:r w:rsidR="00F90B78" w:rsidRPr="007F34CD">
        <w:rPr>
          <w:rFonts w:ascii="Times New Roman" w:eastAsia="Calibri" w:hAnsi="Times New Roman"/>
          <w:sz w:val="24"/>
          <w:szCs w:val="24"/>
        </w:rPr>
        <w:t>«</w:t>
      </w:r>
      <w:r w:rsidRPr="007F34CD">
        <w:rPr>
          <w:rFonts w:ascii="Times New Roman" w:eastAsia="Calibri" w:hAnsi="Times New Roman"/>
          <w:sz w:val="24"/>
          <w:szCs w:val="24"/>
        </w:rPr>
        <w:t>экономика трубы</w:t>
      </w:r>
      <w:r w:rsidR="00F90B78" w:rsidRPr="007F34CD">
        <w:rPr>
          <w:rFonts w:ascii="Times New Roman" w:eastAsia="Calibri" w:hAnsi="Times New Roman"/>
          <w:sz w:val="24"/>
          <w:szCs w:val="24"/>
        </w:rPr>
        <w:t>»</w:t>
      </w:r>
      <w:r w:rsidRPr="007F34CD">
        <w:rPr>
          <w:rFonts w:ascii="Times New Roman" w:eastAsia="Calibri" w:hAnsi="Times New Roman"/>
          <w:sz w:val="24"/>
          <w:szCs w:val="24"/>
        </w:rPr>
        <w:t xml:space="preserve">. За исключением советского периода – из России </w:t>
      </w:r>
      <w:r w:rsidR="00F90B78" w:rsidRPr="007F34CD">
        <w:rPr>
          <w:rFonts w:ascii="Times New Roman" w:eastAsia="Calibri" w:hAnsi="Times New Roman"/>
          <w:sz w:val="24"/>
          <w:szCs w:val="24"/>
        </w:rPr>
        <w:t>продолжают вывозить</w:t>
      </w:r>
      <w:r w:rsidRPr="007F34CD">
        <w:rPr>
          <w:rFonts w:ascii="Times New Roman" w:eastAsia="Calibri" w:hAnsi="Times New Roman"/>
          <w:sz w:val="24"/>
          <w:szCs w:val="24"/>
        </w:rPr>
        <w:t xml:space="preserve"> её природные ресурсы. Если 500 лет назад – это была пенька и мёд, то теперь – это нефть и газ.</w:t>
      </w:r>
    </w:p>
    <w:p w14:paraId="5BDE89CD" w14:textId="77777777" w:rsidR="00200BF1" w:rsidRPr="007F34CD" w:rsidRDefault="00F90B78" w:rsidP="007F34CD">
      <w:pPr>
        <w:pStyle w:val="ab"/>
        <w:spacing w:before="120" w:after="120" w:line="36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7F34CD">
        <w:rPr>
          <w:rFonts w:ascii="Times New Roman" w:eastAsia="Calibri" w:hAnsi="Times New Roman"/>
          <w:sz w:val="24"/>
          <w:szCs w:val="24"/>
        </w:rPr>
        <w:t xml:space="preserve">Тем не менее, </w:t>
      </w:r>
      <w:r w:rsidR="00200BF1" w:rsidRPr="007F34CD">
        <w:rPr>
          <w:rFonts w:ascii="Times New Roman" w:eastAsia="Calibri" w:hAnsi="Times New Roman"/>
          <w:sz w:val="24"/>
          <w:szCs w:val="24"/>
        </w:rPr>
        <w:t xml:space="preserve">в Россию её соседи верят: этим и объясняется создающийся вокруг неё Евразийский Союз. </w:t>
      </w:r>
    </w:p>
    <w:p w14:paraId="03596CAC" w14:textId="77777777" w:rsidR="00200BF1" w:rsidRPr="007F34CD" w:rsidRDefault="00200BF1" w:rsidP="007F34CD">
      <w:pPr>
        <w:pStyle w:val="ab"/>
        <w:spacing w:before="120" w:after="120" w:line="36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7F34CD">
        <w:rPr>
          <w:rFonts w:ascii="Times New Roman" w:eastAsia="Calibri" w:hAnsi="Times New Roman"/>
          <w:sz w:val="24"/>
          <w:szCs w:val="24"/>
        </w:rPr>
        <w:t>Однако в завтрашнем мире двух сверхдержав, США и Китая, и, особенно, послезавтра в мире с глобальной гегемонией Китая – одного Евразийского Союза нам не хватит.</w:t>
      </w:r>
    </w:p>
    <w:p w14:paraId="18AAA4E1" w14:textId="77777777" w:rsidR="00200BF1" w:rsidRPr="007F34CD" w:rsidRDefault="00200BF1" w:rsidP="007F34CD">
      <w:pPr>
        <w:pStyle w:val="ab"/>
        <w:spacing w:before="120" w:after="120" w:line="36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7F34CD">
        <w:rPr>
          <w:rFonts w:ascii="Times New Roman" w:eastAsia="Calibri" w:hAnsi="Times New Roman"/>
          <w:sz w:val="24"/>
          <w:szCs w:val="24"/>
        </w:rPr>
        <w:t>Наше экономическое отставание заставляет подумать: мы за изоляционизм или мы интегрируемся с другими</w:t>
      </w:r>
      <w:r w:rsidR="006D25B2" w:rsidRPr="007F34CD">
        <w:rPr>
          <w:rFonts w:ascii="Times New Roman" w:eastAsia="Calibri" w:hAnsi="Times New Roman"/>
          <w:sz w:val="24"/>
          <w:szCs w:val="24"/>
        </w:rPr>
        <w:t xml:space="preserve"> мировыми</w:t>
      </w:r>
      <w:r w:rsidRPr="007F34CD">
        <w:rPr>
          <w:rFonts w:ascii="Times New Roman" w:eastAsia="Calibri" w:hAnsi="Times New Roman"/>
          <w:sz w:val="24"/>
          <w:szCs w:val="24"/>
        </w:rPr>
        <w:t xml:space="preserve"> центрами силы. </w:t>
      </w:r>
      <w:r w:rsidR="006D25B2" w:rsidRPr="007F34CD">
        <w:rPr>
          <w:rFonts w:ascii="Times New Roman" w:eastAsia="Calibri" w:hAnsi="Times New Roman"/>
          <w:sz w:val="24"/>
          <w:szCs w:val="24"/>
        </w:rPr>
        <w:t>Речь идёт о близких нам цивилизационно, христианских и демократических, Европе и Северной Америке. Им придётся идти нам навстречу по тем же причинам: глубокий спад и открытый экономический кризис.</w:t>
      </w:r>
    </w:p>
    <w:p w14:paraId="65840D86" w14:textId="77777777" w:rsidR="009B2D77" w:rsidRPr="007F34CD" w:rsidRDefault="006D25B2" w:rsidP="007F34CD">
      <w:pPr>
        <w:pStyle w:val="ab"/>
        <w:spacing w:before="120" w:after="120"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F34CD">
        <w:rPr>
          <w:rFonts w:ascii="Times New Roman" w:eastAsia="Calibri" w:hAnsi="Times New Roman"/>
          <w:sz w:val="24"/>
          <w:szCs w:val="24"/>
        </w:rPr>
        <w:t>Таким образом, можно отметить, что н</w:t>
      </w:r>
      <w:r w:rsidR="009B2D77" w:rsidRPr="007F34CD">
        <w:rPr>
          <w:rFonts w:ascii="Times New Roman" w:hAnsi="Times New Roman"/>
          <w:sz w:val="24"/>
          <w:szCs w:val="24"/>
        </w:rPr>
        <w:t xml:space="preserve">едавно начавшееся третье тысячелетие и, особенно, </w:t>
      </w:r>
      <w:r w:rsidR="009B2D77" w:rsidRPr="007F34CD">
        <w:rPr>
          <w:rFonts w:ascii="Times New Roman" w:hAnsi="Times New Roman"/>
          <w:sz w:val="24"/>
          <w:szCs w:val="24"/>
          <w:lang w:val="en-US"/>
        </w:rPr>
        <w:t>XXI</w:t>
      </w:r>
      <w:r w:rsidR="009B2D77" w:rsidRPr="007F34CD">
        <w:rPr>
          <w:rFonts w:ascii="Times New Roman" w:hAnsi="Times New Roman"/>
          <w:sz w:val="24"/>
          <w:szCs w:val="24"/>
        </w:rPr>
        <w:t xml:space="preserve"> век характеризуются, на наш взгляд, </w:t>
      </w:r>
      <w:r w:rsidRPr="007F34CD">
        <w:rPr>
          <w:rFonts w:ascii="Times New Roman" w:hAnsi="Times New Roman"/>
          <w:sz w:val="24"/>
          <w:szCs w:val="24"/>
        </w:rPr>
        <w:t>главной</w:t>
      </w:r>
      <w:r w:rsidR="009B2D77" w:rsidRPr="007F34CD">
        <w:rPr>
          <w:rFonts w:ascii="Times New Roman" w:hAnsi="Times New Roman"/>
          <w:sz w:val="24"/>
          <w:szCs w:val="24"/>
        </w:rPr>
        <w:t xml:space="preserve"> тенденци</w:t>
      </w:r>
      <w:r w:rsidRPr="007F34CD">
        <w:rPr>
          <w:rFonts w:ascii="Times New Roman" w:hAnsi="Times New Roman"/>
          <w:sz w:val="24"/>
          <w:szCs w:val="24"/>
        </w:rPr>
        <w:t>ей-трендом</w:t>
      </w:r>
      <w:r w:rsidR="009B2D77" w:rsidRPr="007F34CD">
        <w:rPr>
          <w:rFonts w:ascii="Times New Roman" w:hAnsi="Times New Roman"/>
          <w:sz w:val="24"/>
          <w:szCs w:val="24"/>
        </w:rPr>
        <w:t xml:space="preserve">: </w:t>
      </w:r>
      <w:r w:rsidR="009B2D77" w:rsidRPr="007F34CD">
        <w:rPr>
          <w:rFonts w:ascii="Times New Roman" w:hAnsi="Times New Roman"/>
          <w:b/>
          <w:sz w:val="24"/>
          <w:szCs w:val="24"/>
        </w:rPr>
        <w:t>континентальная, а затем и трансконтинентальная кристаллизация и консолидация мировог</w:t>
      </w:r>
      <w:r w:rsidRPr="007F34CD">
        <w:rPr>
          <w:rFonts w:ascii="Times New Roman" w:hAnsi="Times New Roman"/>
          <w:b/>
          <w:sz w:val="24"/>
          <w:szCs w:val="24"/>
        </w:rPr>
        <w:t>о геополитического пространства.</w:t>
      </w:r>
    </w:p>
    <w:p w14:paraId="1607B9F4" w14:textId="77777777" w:rsidR="006D25B2" w:rsidRPr="007F34CD" w:rsidRDefault="006D25B2" w:rsidP="007F34CD">
      <w:pPr>
        <w:spacing w:before="120"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4CD">
        <w:rPr>
          <w:rFonts w:ascii="Times New Roman" w:eastAsia="Calibri" w:hAnsi="Times New Roman" w:cs="Times New Roman"/>
          <w:sz w:val="24"/>
          <w:szCs w:val="24"/>
        </w:rPr>
        <w:lastRenderedPageBreak/>
        <w:t>Этот</w:t>
      </w:r>
      <w:r w:rsidR="00887FF6" w:rsidRPr="007F34CD">
        <w:rPr>
          <w:rFonts w:ascii="Times New Roman" w:eastAsia="Calibri" w:hAnsi="Times New Roman" w:cs="Times New Roman"/>
          <w:sz w:val="24"/>
          <w:szCs w:val="24"/>
        </w:rPr>
        <w:t xml:space="preserve"> тренд будет иметь следствием переход от нынешнего волатильно-однополярного мира, – с одной главной валютой: USD и одним международным языком: «глобальным» английским, – к супер-крупным вз</w:t>
      </w:r>
      <w:r w:rsidR="00887FF6" w:rsidRPr="007F34CD">
        <w:rPr>
          <w:rFonts w:ascii="Times New Roman" w:hAnsi="Times New Roman" w:cs="Times New Roman"/>
          <w:sz w:val="24"/>
          <w:szCs w:val="24"/>
        </w:rPr>
        <w:t xml:space="preserve">аимно конкурирующим </w:t>
      </w:r>
      <w:r w:rsidR="00887FF6" w:rsidRPr="007F34CD">
        <w:rPr>
          <w:rFonts w:ascii="Times New Roman" w:eastAsia="Calibri" w:hAnsi="Times New Roman" w:cs="Times New Roman"/>
          <w:sz w:val="24"/>
          <w:szCs w:val="24"/>
        </w:rPr>
        <w:t xml:space="preserve">блокам: </w:t>
      </w:r>
    </w:p>
    <w:p w14:paraId="41758B2D" w14:textId="77777777" w:rsidR="006D25B2" w:rsidRPr="007F34CD" w:rsidRDefault="00887FF6" w:rsidP="007F34CD">
      <w:pPr>
        <w:pStyle w:val="ab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F34CD">
        <w:rPr>
          <w:rFonts w:ascii="Times New Roman" w:eastAsia="Calibri" w:hAnsi="Times New Roman"/>
          <w:sz w:val="24"/>
          <w:szCs w:val="24"/>
        </w:rPr>
        <w:t>демократическая христианская (кон)федерация</w:t>
      </w:r>
      <w:r w:rsidR="006446AF" w:rsidRPr="007F34CD">
        <w:rPr>
          <w:rFonts w:ascii="Times New Roman" w:eastAsia="Calibri" w:hAnsi="Times New Roman"/>
          <w:sz w:val="24"/>
          <w:szCs w:val="24"/>
        </w:rPr>
        <w:t xml:space="preserve"> Большого Севера</w:t>
      </w:r>
      <w:r w:rsidRPr="007F34CD">
        <w:rPr>
          <w:rFonts w:ascii="Times New Roman" w:eastAsia="Calibri" w:hAnsi="Times New Roman"/>
          <w:sz w:val="24"/>
          <w:szCs w:val="24"/>
        </w:rPr>
        <w:t xml:space="preserve"> на базе ЕС, России и США,</w:t>
      </w:r>
    </w:p>
    <w:p w14:paraId="55690667" w14:textId="77777777" w:rsidR="006D25B2" w:rsidRPr="007F34CD" w:rsidRDefault="00887FF6" w:rsidP="007F34CD">
      <w:pPr>
        <w:pStyle w:val="ab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F34CD">
        <w:rPr>
          <w:rFonts w:ascii="Times New Roman" w:eastAsia="Calibri" w:hAnsi="Times New Roman"/>
          <w:sz w:val="24"/>
          <w:szCs w:val="24"/>
        </w:rPr>
        <w:t xml:space="preserve"> Восточно-азиатский китайский блок, </w:t>
      </w:r>
    </w:p>
    <w:p w14:paraId="39277B14" w14:textId="77777777" w:rsidR="006D25B2" w:rsidRPr="007F34CD" w:rsidRDefault="00887FF6" w:rsidP="007F34CD">
      <w:pPr>
        <w:pStyle w:val="ab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F34CD">
        <w:rPr>
          <w:rFonts w:ascii="Times New Roman" w:eastAsia="Calibri" w:hAnsi="Times New Roman"/>
          <w:sz w:val="24"/>
          <w:szCs w:val="24"/>
        </w:rPr>
        <w:t>Южно-азиатский индийский союз</w:t>
      </w:r>
      <w:r w:rsidRPr="007F34CD">
        <w:rPr>
          <w:rFonts w:ascii="Times New Roman" w:hAnsi="Times New Roman"/>
          <w:sz w:val="24"/>
          <w:szCs w:val="24"/>
        </w:rPr>
        <w:t xml:space="preserve">, </w:t>
      </w:r>
    </w:p>
    <w:p w14:paraId="3AA98A0E" w14:textId="77777777" w:rsidR="00887FF6" w:rsidRPr="007F34CD" w:rsidRDefault="00887FF6" w:rsidP="007F34CD">
      <w:pPr>
        <w:pStyle w:val="ab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F34CD">
        <w:rPr>
          <w:rFonts w:ascii="Times New Roman" w:hAnsi="Times New Roman"/>
          <w:sz w:val="24"/>
          <w:szCs w:val="24"/>
        </w:rPr>
        <w:t>арабо-мусульманский мир</w:t>
      </w:r>
      <w:r w:rsidR="006446AF" w:rsidRPr="007F34CD">
        <w:rPr>
          <w:rFonts w:ascii="Times New Roman" w:eastAsia="Calibri" w:hAnsi="Times New Roman"/>
          <w:sz w:val="24"/>
          <w:szCs w:val="24"/>
        </w:rPr>
        <w:t>,</w:t>
      </w:r>
    </w:p>
    <w:p w14:paraId="1522021F" w14:textId="77777777" w:rsidR="006446AF" w:rsidRPr="007F34CD" w:rsidRDefault="006446AF" w:rsidP="007F34CD">
      <w:pPr>
        <w:pStyle w:val="ab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F34CD">
        <w:rPr>
          <w:rFonts w:ascii="Times New Roman" w:eastAsia="Calibri" w:hAnsi="Times New Roman"/>
          <w:sz w:val="24"/>
          <w:szCs w:val="24"/>
        </w:rPr>
        <w:t>Латинская Америка.</w:t>
      </w:r>
    </w:p>
    <w:p w14:paraId="54B81A3B" w14:textId="77777777" w:rsidR="00887FF6" w:rsidRPr="007F34CD" w:rsidRDefault="00887FF6" w:rsidP="007F34CD">
      <w:pPr>
        <w:spacing w:before="120"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4C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F34CD">
        <w:rPr>
          <w:rFonts w:ascii="Times New Roman" w:hAnsi="Times New Roman" w:cs="Times New Roman"/>
          <w:sz w:val="24"/>
          <w:szCs w:val="24"/>
        </w:rPr>
        <w:t>сегодняшний день задача России -</w:t>
      </w:r>
      <w:r w:rsidRPr="007F34CD">
        <w:rPr>
          <w:rFonts w:ascii="Times New Roman" w:eastAsia="Calibri" w:hAnsi="Times New Roman" w:cs="Times New Roman"/>
          <w:sz w:val="24"/>
          <w:szCs w:val="24"/>
        </w:rPr>
        <w:t xml:space="preserve"> умелое балансирование между Западом и Китаем, имеющее целью понизить «акции» Запада для занятия</w:t>
      </w:r>
      <w:r w:rsidR="00AF2A41" w:rsidRPr="007F34CD">
        <w:rPr>
          <w:rFonts w:ascii="Times New Roman" w:eastAsia="Calibri" w:hAnsi="Times New Roman" w:cs="Times New Roman"/>
          <w:sz w:val="24"/>
          <w:szCs w:val="24"/>
        </w:rPr>
        <w:t xml:space="preserve"> лучших позиций в будущем Союзе трёх континентов, если считать Россию </w:t>
      </w:r>
      <w:r w:rsidR="0028677B" w:rsidRPr="007F34CD">
        <w:rPr>
          <w:rFonts w:ascii="Times New Roman" w:eastAsia="Calibri" w:hAnsi="Times New Roman" w:cs="Times New Roman"/>
          <w:sz w:val="24"/>
          <w:szCs w:val="24"/>
        </w:rPr>
        <w:t>(ЕврАз</w:t>
      </w:r>
      <w:r w:rsidR="00D12268" w:rsidRPr="007F34CD">
        <w:rPr>
          <w:rFonts w:ascii="Times New Roman" w:eastAsia="Calibri" w:hAnsi="Times New Roman" w:cs="Times New Roman"/>
          <w:sz w:val="24"/>
          <w:szCs w:val="24"/>
        </w:rPr>
        <w:t>и</w:t>
      </w:r>
      <w:r w:rsidR="0028677B" w:rsidRPr="007F34CD">
        <w:rPr>
          <w:rFonts w:ascii="Times New Roman" w:eastAsia="Calibri" w:hAnsi="Times New Roman" w:cs="Times New Roman"/>
          <w:sz w:val="24"/>
          <w:szCs w:val="24"/>
        </w:rPr>
        <w:t xml:space="preserve">йский Союз) </w:t>
      </w:r>
      <w:r w:rsidR="00AF2A41" w:rsidRPr="007F34CD">
        <w:rPr>
          <w:rFonts w:ascii="Times New Roman" w:eastAsia="Calibri" w:hAnsi="Times New Roman" w:cs="Times New Roman"/>
          <w:sz w:val="24"/>
          <w:szCs w:val="24"/>
        </w:rPr>
        <w:t>как целый континент, а Канаду как младшего собрата США в Северной Америке.</w:t>
      </w:r>
      <w:r w:rsidR="00CE0A39" w:rsidRPr="007F34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A41" w:rsidRPr="007F34CD">
        <w:rPr>
          <w:rFonts w:ascii="Times New Roman" w:eastAsia="Calibri" w:hAnsi="Times New Roman" w:cs="Times New Roman"/>
          <w:sz w:val="24"/>
          <w:szCs w:val="24"/>
        </w:rPr>
        <w:t>Задача ЕС и США – это выживание в затяжном экономическом кризисе, особенно на фоне лучших позиций Китая</w:t>
      </w:r>
      <w:r w:rsidR="000835F7" w:rsidRPr="007F34CD">
        <w:rPr>
          <w:rFonts w:ascii="Times New Roman" w:eastAsia="Calibri" w:hAnsi="Times New Roman" w:cs="Times New Roman"/>
          <w:sz w:val="24"/>
          <w:szCs w:val="24"/>
        </w:rPr>
        <w:t>, что в случае ЕвроСоюза достижимо только в углублен</w:t>
      </w:r>
      <w:r w:rsidR="009C55E5" w:rsidRPr="007F34CD">
        <w:rPr>
          <w:rFonts w:ascii="Times New Roman" w:eastAsia="Calibri" w:hAnsi="Times New Roman" w:cs="Times New Roman"/>
          <w:sz w:val="24"/>
          <w:szCs w:val="24"/>
        </w:rPr>
        <w:t>ии ин</w:t>
      </w:r>
      <w:r w:rsidR="00CE0A39" w:rsidRPr="007F34CD">
        <w:rPr>
          <w:rFonts w:ascii="Times New Roman" w:eastAsia="Calibri" w:hAnsi="Times New Roman" w:cs="Times New Roman"/>
          <w:sz w:val="24"/>
          <w:szCs w:val="24"/>
        </w:rPr>
        <w:t>теграции вокруг франко-германского лидерства.</w:t>
      </w:r>
    </w:p>
    <w:p w14:paraId="35D32166" w14:textId="77777777" w:rsidR="00D752B5" w:rsidRPr="007F34CD" w:rsidRDefault="00D752B5" w:rsidP="007F34C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4CD">
        <w:rPr>
          <w:rFonts w:ascii="Times New Roman" w:hAnsi="Times New Roman" w:cs="Times New Roman"/>
          <w:sz w:val="24"/>
          <w:szCs w:val="24"/>
        </w:rPr>
        <w:t>Отрешение от авторитарных властных структур в последние два десятка лет происходит широким фронтом от Восточной Европы до арабского мира. Свободные народы, - близкие этнически, лингвистически и в целом цивилизационно, – ещё охотнее пойдут на взаимное сближение.</w:t>
      </w:r>
    </w:p>
    <w:p w14:paraId="7FB52955" w14:textId="77777777" w:rsidR="009B2D77" w:rsidRPr="007F34CD" w:rsidRDefault="009B2D77" w:rsidP="007F34C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4CD">
        <w:rPr>
          <w:rFonts w:ascii="Times New Roman" w:hAnsi="Times New Roman" w:cs="Times New Roman"/>
          <w:sz w:val="24"/>
          <w:szCs w:val="24"/>
        </w:rPr>
        <w:t>Неоценима в деле сближения народов роль общественности. В качестве весьма выразительного примера можно привести почти полтора века развивающееся в мире Движение за использование языка эсперанто, который единственный на сегодняшний день, кроме английского, может претендовать на звание «международного», даже если и «миноритарного» по отношению к «мажоритарному» коллеге. Пользователи языка эсперанто, эсперантисты, вносят реальный вклад в создание взаимно солидарного глобального общества.</w:t>
      </w:r>
    </w:p>
    <w:p w14:paraId="63FF9591" w14:textId="77777777" w:rsidR="009B2D77" w:rsidRPr="007F34CD" w:rsidRDefault="009B2D77" w:rsidP="007F34CD">
      <w:pPr>
        <w:spacing w:before="120" w:after="120" w:line="360" w:lineRule="auto"/>
        <w:ind w:firstLine="708"/>
        <w:jc w:val="both"/>
        <w:rPr>
          <w:rStyle w:val="ac"/>
          <w:rFonts w:ascii="Times New Roman" w:hAnsi="Times New Roman"/>
          <w:b w:val="0"/>
          <w:bCs w:val="0"/>
          <w:sz w:val="24"/>
          <w:szCs w:val="24"/>
        </w:rPr>
      </w:pPr>
      <w:r w:rsidRPr="007F34CD">
        <w:rPr>
          <w:rFonts w:ascii="Times New Roman" w:hAnsi="Times New Roman" w:cs="Times New Roman"/>
          <w:sz w:val="24"/>
          <w:szCs w:val="24"/>
        </w:rPr>
        <w:t xml:space="preserve">А какой вклад в интеграционный тренд могут уже сейчас сделать элиты правящие и интеллектуальные ? Зададимся конкретным вопросом: смогут ли Владимир ПУТИН, Херман Ван РОМПЕЙ и Барак ОБАМА стать новыми триумвирами-объединителями XXI века ? Способны ли они пойти на этот выдающийся шаг ? </w:t>
      </w:r>
    </w:p>
    <w:p w14:paraId="5F19C6E6" w14:textId="77777777" w:rsidR="006D25B2" w:rsidRPr="007F34CD" w:rsidRDefault="00012AE5" w:rsidP="007F34CD">
      <w:pPr>
        <w:pStyle w:val="Default"/>
        <w:spacing w:before="120" w:after="120" w:line="360" w:lineRule="auto"/>
        <w:ind w:firstLine="708"/>
        <w:jc w:val="both"/>
        <w:rPr>
          <w:color w:val="auto"/>
        </w:rPr>
      </w:pPr>
      <w:r w:rsidRPr="007F34CD">
        <w:rPr>
          <w:color w:val="auto"/>
        </w:rPr>
        <w:t>Наш прогноз и сценарий</w:t>
      </w:r>
      <w:r w:rsidR="009B2D77" w:rsidRPr="007F34CD">
        <w:rPr>
          <w:color w:val="auto"/>
        </w:rPr>
        <w:t xml:space="preserve"> движения к будущему – это отнюдь не «столкновение цивилизаций» по Сэмюэлю ХАНТИНГТОНУ, а естественная в рыночной среде </w:t>
      </w:r>
      <w:r w:rsidR="009B2D77" w:rsidRPr="007F34CD">
        <w:rPr>
          <w:color w:val="auto"/>
        </w:rPr>
        <w:lastRenderedPageBreak/>
        <w:t>«</w:t>
      </w:r>
      <w:r w:rsidR="009B2D77" w:rsidRPr="007F34CD">
        <w:rPr>
          <w:b/>
          <w:bCs/>
          <w:color w:val="auto"/>
        </w:rPr>
        <w:t>конкуренция цивилизаций</w:t>
      </w:r>
      <w:r w:rsidR="009B2D77" w:rsidRPr="007F34CD">
        <w:rPr>
          <w:color w:val="auto"/>
        </w:rPr>
        <w:t xml:space="preserve">». Что и закономерно. Никто ещё не смог опровергнуть того факта, что люди, в великом большинстве своём, сближаются по национальному признаку, а не вопреки </w:t>
      </w:r>
      <w:r w:rsidR="0028677B" w:rsidRPr="007F34CD">
        <w:rPr>
          <w:color w:val="auto"/>
        </w:rPr>
        <w:t>нему</w:t>
      </w:r>
      <w:r w:rsidR="009B2D77" w:rsidRPr="007F34CD">
        <w:rPr>
          <w:color w:val="auto"/>
        </w:rPr>
        <w:t xml:space="preserve">. </w:t>
      </w:r>
    </w:p>
    <w:p w14:paraId="7AF03C9E" w14:textId="77777777" w:rsidR="00E1301B" w:rsidRPr="007F34CD" w:rsidRDefault="00E1301B" w:rsidP="007F34C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4CD">
        <w:rPr>
          <w:rFonts w:ascii="Times New Roman" w:hAnsi="Times New Roman" w:cs="Times New Roman"/>
          <w:sz w:val="24"/>
          <w:szCs w:val="24"/>
          <w:lang w:val="en-US"/>
        </w:rPr>
        <w:t>Pax</w:t>
      </w:r>
      <w:r w:rsidRPr="007F34CD">
        <w:rPr>
          <w:rFonts w:ascii="Times New Roman" w:hAnsi="Times New Roman" w:cs="Times New Roman"/>
          <w:sz w:val="24"/>
          <w:szCs w:val="24"/>
        </w:rPr>
        <w:t xml:space="preserve"> </w:t>
      </w:r>
      <w:r w:rsidRPr="007F34CD">
        <w:rPr>
          <w:rFonts w:ascii="Times New Roman" w:hAnsi="Times New Roman" w:cs="Times New Roman"/>
          <w:sz w:val="24"/>
          <w:szCs w:val="24"/>
          <w:lang w:val="en-US"/>
        </w:rPr>
        <w:t>Americana</w:t>
      </w:r>
      <w:r w:rsidRPr="007F34CD">
        <w:rPr>
          <w:rFonts w:ascii="Times New Roman" w:hAnsi="Times New Roman" w:cs="Times New Roman"/>
          <w:sz w:val="24"/>
          <w:szCs w:val="24"/>
        </w:rPr>
        <w:t>, т.е. мир по-американски, успешно вознёсшийся с распадом Советского Союза в 1991 г., спустя четверть века дал трещину.</w:t>
      </w:r>
    </w:p>
    <w:p w14:paraId="6D527C25" w14:textId="77777777" w:rsidR="00E1301B" w:rsidRPr="007F34CD" w:rsidRDefault="009E7F7B" w:rsidP="007F34C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4CD">
        <w:rPr>
          <w:rFonts w:ascii="Times New Roman" w:hAnsi="Times New Roman" w:cs="Times New Roman"/>
          <w:sz w:val="24"/>
          <w:szCs w:val="24"/>
        </w:rPr>
        <w:t xml:space="preserve">5-дневная </w:t>
      </w:r>
      <w:r w:rsidR="00E1301B" w:rsidRPr="007F34CD">
        <w:rPr>
          <w:rFonts w:ascii="Times New Roman" w:hAnsi="Times New Roman" w:cs="Times New Roman"/>
          <w:sz w:val="24"/>
          <w:szCs w:val="24"/>
        </w:rPr>
        <w:t>война России за освобождение Южной Осетии и Абхазии от режима грузинского президента Михаила СААКАШВИЛИ 8…12 августа 2008 г. ознаменовала начало конца однополярного мира. В свою очередь,</w:t>
      </w:r>
      <w:r w:rsidR="00594A3E" w:rsidRPr="007F34CD">
        <w:rPr>
          <w:rFonts w:ascii="Times New Roman" w:hAnsi="Times New Roman" w:cs="Times New Roman"/>
          <w:sz w:val="24"/>
          <w:szCs w:val="24"/>
        </w:rPr>
        <w:t xml:space="preserve"> </w:t>
      </w:r>
      <w:r w:rsidR="00AE6598" w:rsidRPr="007F34CD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594A3E" w:rsidRPr="007F34CD">
        <w:rPr>
          <w:rFonts w:ascii="Times New Roman" w:hAnsi="Times New Roman" w:cs="Times New Roman"/>
          <w:sz w:val="24"/>
          <w:szCs w:val="24"/>
        </w:rPr>
        <w:t>3 дня в марте</w:t>
      </w:r>
      <w:r w:rsidR="00AE6598" w:rsidRPr="007F34CD">
        <w:rPr>
          <w:rFonts w:ascii="Times New Roman" w:hAnsi="Times New Roman" w:cs="Times New Roman"/>
          <w:sz w:val="24"/>
          <w:szCs w:val="24"/>
        </w:rPr>
        <w:t xml:space="preserve"> настоящего 2014 г., - когда 16-го числа состоялся</w:t>
      </w:r>
      <w:r w:rsidR="00E1301B" w:rsidRPr="007F34CD">
        <w:rPr>
          <w:rFonts w:ascii="Times New Roman" w:hAnsi="Times New Roman" w:cs="Times New Roman"/>
          <w:sz w:val="24"/>
          <w:szCs w:val="24"/>
        </w:rPr>
        <w:t xml:space="preserve"> Референдум о статусе Крыма</w:t>
      </w:r>
      <w:r w:rsidR="00AE6598" w:rsidRPr="007F34CD">
        <w:rPr>
          <w:rFonts w:ascii="Times New Roman" w:hAnsi="Times New Roman" w:cs="Times New Roman"/>
          <w:sz w:val="24"/>
          <w:szCs w:val="24"/>
        </w:rPr>
        <w:t>,</w:t>
      </w:r>
      <w:r w:rsidR="00E1301B" w:rsidRPr="007F34CD">
        <w:rPr>
          <w:rFonts w:ascii="Times New Roman" w:hAnsi="Times New Roman" w:cs="Times New Roman"/>
          <w:sz w:val="24"/>
          <w:szCs w:val="24"/>
        </w:rPr>
        <w:t xml:space="preserve"> </w:t>
      </w:r>
      <w:r w:rsidR="00AE6598" w:rsidRPr="007F34CD">
        <w:rPr>
          <w:rFonts w:ascii="Times New Roman" w:hAnsi="Times New Roman" w:cs="Times New Roman"/>
          <w:sz w:val="24"/>
          <w:szCs w:val="24"/>
        </w:rPr>
        <w:t>а</w:t>
      </w:r>
      <w:r w:rsidR="007A53E7" w:rsidRPr="007F34CD">
        <w:rPr>
          <w:rFonts w:ascii="Times New Roman" w:hAnsi="Times New Roman" w:cs="Times New Roman"/>
          <w:sz w:val="24"/>
          <w:szCs w:val="24"/>
        </w:rPr>
        <w:t xml:space="preserve"> </w:t>
      </w:r>
      <w:r w:rsidR="00AE6598" w:rsidRPr="007F34CD">
        <w:rPr>
          <w:rFonts w:ascii="Times New Roman" w:hAnsi="Times New Roman" w:cs="Times New Roman"/>
          <w:sz w:val="24"/>
          <w:szCs w:val="24"/>
        </w:rPr>
        <w:t xml:space="preserve">18-го числа - </w:t>
      </w:r>
      <w:r w:rsidR="00E1301B" w:rsidRPr="007F34CD">
        <w:rPr>
          <w:rFonts w:ascii="Times New Roman" w:hAnsi="Times New Roman" w:cs="Times New Roman"/>
          <w:sz w:val="24"/>
          <w:szCs w:val="24"/>
        </w:rPr>
        <w:t>подписание Договора о принятии в Российскую Федерацию Респу</w:t>
      </w:r>
      <w:r w:rsidR="00AE6598" w:rsidRPr="007F34CD">
        <w:rPr>
          <w:rFonts w:ascii="Times New Roman" w:hAnsi="Times New Roman" w:cs="Times New Roman"/>
          <w:sz w:val="24"/>
          <w:szCs w:val="24"/>
        </w:rPr>
        <w:t>блики Крым и города СЕВАСТОПОЛЯ, -</w:t>
      </w:r>
      <w:r w:rsidR="00E1301B" w:rsidRPr="007F34CD">
        <w:rPr>
          <w:rFonts w:ascii="Times New Roman" w:hAnsi="Times New Roman" w:cs="Times New Roman"/>
          <w:sz w:val="24"/>
          <w:szCs w:val="24"/>
        </w:rPr>
        <w:t xml:space="preserve"> ознаменовали завершение эпохи однополярного мира.</w:t>
      </w:r>
      <w:r w:rsidR="00594A3E" w:rsidRPr="007F34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1964C" w14:textId="77777777" w:rsidR="00E1301B" w:rsidRPr="007F34CD" w:rsidRDefault="00E1301B" w:rsidP="007F34C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4CD">
        <w:rPr>
          <w:rFonts w:ascii="Times New Roman" w:hAnsi="Times New Roman" w:cs="Times New Roman"/>
          <w:sz w:val="24"/>
          <w:szCs w:val="24"/>
        </w:rPr>
        <w:t xml:space="preserve">Да, абсолютная мощь США вроде-бы не уменьшилась. Но зато мощь современной России находится на своей вершине. Власти США и ЕС вынуждены реагировать на почти первый случай со времени Второй мировой войны перехода какого-либо региона от одной страны к другой, формальное нарушение принципа «нерушимости границ». Они вводят санкции против РФ, которые не могут быть чрезмерными ввиду взаимосвязанности и взаимозависимости современной мировой экономики. Это ещё раз высвечивает силу сегодняшней России. </w:t>
      </w:r>
    </w:p>
    <w:p w14:paraId="709FA903" w14:textId="77777777" w:rsidR="007C746E" w:rsidRPr="007F34CD" w:rsidRDefault="00E1301B" w:rsidP="007F34C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4CD">
        <w:rPr>
          <w:rFonts w:ascii="Times New Roman" w:hAnsi="Times New Roman" w:cs="Times New Roman"/>
          <w:sz w:val="24"/>
          <w:szCs w:val="24"/>
        </w:rPr>
        <w:t xml:space="preserve">Вот именно сейчас, когда наши «акции» на максимуме и пришла пора осмотреться и подняться над текущими дрязгами с Западом. Вспомнить, что перспективный глобальный конкурент, как Запада, так и России – это поднимающийся Китай. Именно сейчас, когда мы сильны, и настал самый, что ни есть «момент истины». Момент, когда можно протянуть Западу руку партнёрства, когда можно предложить сближение </w:t>
      </w:r>
      <w:r w:rsidR="000B6FC3" w:rsidRPr="007F34CD">
        <w:rPr>
          <w:rFonts w:ascii="Times New Roman" w:hAnsi="Times New Roman" w:cs="Times New Roman"/>
          <w:sz w:val="24"/>
          <w:szCs w:val="24"/>
        </w:rPr>
        <w:t xml:space="preserve">и консолидацию </w:t>
      </w:r>
      <w:r w:rsidR="000553DB" w:rsidRPr="007F34CD">
        <w:rPr>
          <w:rFonts w:ascii="Times New Roman" w:hAnsi="Times New Roman" w:cs="Times New Roman"/>
          <w:sz w:val="24"/>
          <w:szCs w:val="24"/>
        </w:rPr>
        <w:t xml:space="preserve">в рамках Большого </w:t>
      </w:r>
      <w:r w:rsidRPr="007F34CD">
        <w:rPr>
          <w:rFonts w:ascii="Times New Roman" w:hAnsi="Times New Roman" w:cs="Times New Roman"/>
          <w:sz w:val="24"/>
          <w:szCs w:val="24"/>
        </w:rPr>
        <w:t xml:space="preserve">Севера: России-Европы-Северной Америки, т.е. </w:t>
      </w:r>
      <w:r w:rsidR="000B6FC3" w:rsidRPr="007F34CD">
        <w:rPr>
          <w:rFonts w:ascii="Times New Roman" w:hAnsi="Times New Roman" w:cs="Times New Roman"/>
          <w:sz w:val="24"/>
          <w:szCs w:val="24"/>
        </w:rPr>
        <w:t xml:space="preserve">главным образом </w:t>
      </w:r>
      <w:r w:rsidRPr="007F34CD">
        <w:rPr>
          <w:rFonts w:ascii="Times New Roman" w:hAnsi="Times New Roman" w:cs="Times New Roman"/>
          <w:sz w:val="24"/>
          <w:szCs w:val="24"/>
        </w:rPr>
        <w:t xml:space="preserve">РФ-ЕС-США, начиная с общей таможенной и визовой политики. В том числе </w:t>
      </w:r>
      <w:r w:rsidR="00902ACF" w:rsidRPr="007F34CD">
        <w:rPr>
          <w:rFonts w:ascii="Times New Roman" w:hAnsi="Times New Roman" w:cs="Times New Roman"/>
          <w:sz w:val="24"/>
          <w:szCs w:val="24"/>
        </w:rPr>
        <w:t xml:space="preserve">мы можем </w:t>
      </w:r>
      <w:r w:rsidR="009B7E60" w:rsidRPr="007F34CD">
        <w:rPr>
          <w:rFonts w:ascii="Times New Roman" w:hAnsi="Times New Roman" w:cs="Times New Roman"/>
          <w:sz w:val="24"/>
          <w:szCs w:val="24"/>
        </w:rPr>
        <w:t xml:space="preserve">заявить </w:t>
      </w:r>
      <w:r w:rsidRPr="007F34CD">
        <w:rPr>
          <w:rFonts w:ascii="Times New Roman" w:hAnsi="Times New Roman" w:cs="Times New Roman"/>
          <w:sz w:val="24"/>
          <w:szCs w:val="24"/>
        </w:rPr>
        <w:t>и вступление Р</w:t>
      </w:r>
      <w:r w:rsidR="00902ACF" w:rsidRPr="007F34CD">
        <w:rPr>
          <w:rFonts w:ascii="Times New Roman" w:hAnsi="Times New Roman" w:cs="Times New Roman"/>
          <w:sz w:val="24"/>
          <w:szCs w:val="24"/>
        </w:rPr>
        <w:t>оссии</w:t>
      </w:r>
      <w:r w:rsidRPr="007F34CD">
        <w:rPr>
          <w:rFonts w:ascii="Times New Roman" w:hAnsi="Times New Roman" w:cs="Times New Roman"/>
          <w:sz w:val="24"/>
          <w:szCs w:val="24"/>
        </w:rPr>
        <w:t xml:space="preserve"> в НАТО, что сразу ведёт к трансформации этой военно-политической структуры</w:t>
      </w:r>
      <w:r w:rsidR="00902ACF" w:rsidRPr="007F34CD">
        <w:rPr>
          <w:rFonts w:ascii="Times New Roman" w:hAnsi="Times New Roman" w:cs="Times New Roman"/>
          <w:sz w:val="24"/>
          <w:szCs w:val="24"/>
        </w:rPr>
        <w:t xml:space="preserve"> преимущественно в сторону борьбы с мировым и локальным терроризмом, что полезно как для России, так и для</w:t>
      </w:r>
      <w:r w:rsidR="00600215" w:rsidRPr="007F34CD">
        <w:rPr>
          <w:rFonts w:ascii="Times New Roman" w:hAnsi="Times New Roman" w:cs="Times New Roman"/>
          <w:sz w:val="24"/>
          <w:szCs w:val="24"/>
        </w:rPr>
        <w:t xml:space="preserve"> альянса</w:t>
      </w:r>
      <w:r w:rsidR="00902ACF" w:rsidRPr="007F34CD">
        <w:rPr>
          <w:rFonts w:ascii="Times New Roman" w:hAnsi="Times New Roman" w:cs="Times New Roman"/>
          <w:sz w:val="24"/>
          <w:szCs w:val="24"/>
        </w:rPr>
        <w:t>.</w:t>
      </w:r>
    </w:p>
    <w:p w14:paraId="3823DC44" w14:textId="77777777" w:rsidR="002B2ACE" w:rsidRPr="007F34CD" w:rsidRDefault="00E1301B" w:rsidP="007F34CD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F34CD">
        <w:rPr>
          <w:rFonts w:ascii="Times New Roman" w:hAnsi="Times New Roman" w:cs="Times New Roman"/>
          <w:sz w:val="24"/>
          <w:szCs w:val="24"/>
        </w:rPr>
        <w:t xml:space="preserve">Озвучить все эти предложения к Западу можно и нужно уже в этом </w:t>
      </w:r>
      <w:r w:rsidR="007F34CD" w:rsidRPr="007F34CD">
        <w:rPr>
          <w:rFonts w:ascii="Times New Roman" w:hAnsi="Times New Roman" w:cs="Times New Roman"/>
          <w:sz w:val="24"/>
          <w:szCs w:val="24"/>
        </w:rPr>
        <w:t xml:space="preserve"> </w:t>
      </w:r>
      <w:r w:rsidRPr="007F34CD">
        <w:rPr>
          <w:rFonts w:ascii="Times New Roman" w:hAnsi="Times New Roman" w:cs="Times New Roman"/>
          <w:sz w:val="24"/>
          <w:szCs w:val="24"/>
        </w:rPr>
        <w:t>2014 г.</w:t>
      </w:r>
      <w:r w:rsidR="00A2034C" w:rsidRPr="007F34C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B2ACE" w:rsidRPr="007F34CD" w:rsidSect="009E5F07">
      <w:headerReference w:type="default" r:id="rId9"/>
      <w:pgSz w:w="11906" w:h="16838"/>
      <w:pgMar w:top="851" w:right="85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8207B" w14:textId="77777777" w:rsidR="00CE4075" w:rsidRDefault="00CE4075" w:rsidP="00803EEB">
      <w:pPr>
        <w:spacing w:after="0" w:line="240" w:lineRule="auto"/>
      </w:pPr>
      <w:r>
        <w:separator/>
      </w:r>
    </w:p>
  </w:endnote>
  <w:endnote w:type="continuationSeparator" w:id="0">
    <w:p w14:paraId="3761BD5B" w14:textId="77777777" w:rsidR="00CE4075" w:rsidRDefault="00CE4075" w:rsidP="0080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5E010" w14:textId="77777777" w:rsidR="00CE4075" w:rsidRDefault="00CE4075" w:rsidP="00803EEB">
      <w:pPr>
        <w:spacing w:after="0" w:line="240" w:lineRule="auto"/>
      </w:pPr>
      <w:r>
        <w:separator/>
      </w:r>
    </w:p>
  </w:footnote>
  <w:footnote w:type="continuationSeparator" w:id="0">
    <w:p w14:paraId="6878A7CF" w14:textId="77777777" w:rsidR="00CE4075" w:rsidRDefault="00CE4075" w:rsidP="0080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48898"/>
      <w:docPartObj>
        <w:docPartGallery w:val="Page Numbers (Top of Page)"/>
        <w:docPartUnique/>
      </w:docPartObj>
    </w:sdtPr>
    <w:sdtEndPr/>
    <w:sdtContent>
      <w:p w14:paraId="06521EB3" w14:textId="77777777" w:rsidR="00803EEB" w:rsidRDefault="001462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4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0774C" w14:textId="77777777" w:rsidR="00803EEB" w:rsidRDefault="00803EEB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57552"/>
    <w:multiLevelType w:val="hybridMultilevel"/>
    <w:tmpl w:val="304AD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E1FEE"/>
    <w:multiLevelType w:val="hybridMultilevel"/>
    <w:tmpl w:val="6E8A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10410"/>
    <w:multiLevelType w:val="hybridMultilevel"/>
    <w:tmpl w:val="FC9460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4CA"/>
    <w:rsid w:val="00000C1E"/>
    <w:rsid w:val="00011053"/>
    <w:rsid w:val="00012AE5"/>
    <w:rsid w:val="0002648B"/>
    <w:rsid w:val="0003540B"/>
    <w:rsid w:val="00043D06"/>
    <w:rsid w:val="000503B2"/>
    <w:rsid w:val="00051222"/>
    <w:rsid w:val="0005437D"/>
    <w:rsid w:val="000546D3"/>
    <w:rsid w:val="000553DB"/>
    <w:rsid w:val="00055EC5"/>
    <w:rsid w:val="00060664"/>
    <w:rsid w:val="00066FBC"/>
    <w:rsid w:val="000835F7"/>
    <w:rsid w:val="00083CEB"/>
    <w:rsid w:val="000847B2"/>
    <w:rsid w:val="00090D74"/>
    <w:rsid w:val="000B6FC3"/>
    <w:rsid w:val="000C1107"/>
    <w:rsid w:val="000C1A94"/>
    <w:rsid w:val="000D5CE5"/>
    <w:rsid w:val="000E0851"/>
    <w:rsid w:val="001109D3"/>
    <w:rsid w:val="00110F31"/>
    <w:rsid w:val="0011348A"/>
    <w:rsid w:val="00116BB4"/>
    <w:rsid w:val="00117671"/>
    <w:rsid w:val="001213ED"/>
    <w:rsid w:val="0012607B"/>
    <w:rsid w:val="001410D3"/>
    <w:rsid w:val="001437DE"/>
    <w:rsid w:val="001462CE"/>
    <w:rsid w:val="001510BD"/>
    <w:rsid w:val="0017602D"/>
    <w:rsid w:val="0018555E"/>
    <w:rsid w:val="00186EFA"/>
    <w:rsid w:val="001A7960"/>
    <w:rsid w:val="001B1A8E"/>
    <w:rsid w:val="001B2E3C"/>
    <w:rsid w:val="001B31A7"/>
    <w:rsid w:val="001D7D96"/>
    <w:rsid w:val="001E6EEB"/>
    <w:rsid w:val="001F3C34"/>
    <w:rsid w:val="00200BF1"/>
    <w:rsid w:val="00201DAB"/>
    <w:rsid w:val="00202C28"/>
    <w:rsid w:val="00204B70"/>
    <w:rsid w:val="002128C0"/>
    <w:rsid w:val="0021568C"/>
    <w:rsid w:val="0021613C"/>
    <w:rsid w:val="00226677"/>
    <w:rsid w:val="00240E95"/>
    <w:rsid w:val="0024153D"/>
    <w:rsid w:val="00242CB9"/>
    <w:rsid w:val="0025117C"/>
    <w:rsid w:val="00254DE6"/>
    <w:rsid w:val="00260BFC"/>
    <w:rsid w:val="00264610"/>
    <w:rsid w:val="00266FA4"/>
    <w:rsid w:val="002858A9"/>
    <w:rsid w:val="0028677B"/>
    <w:rsid w:val="00287564"/>
    <w:rsid w:val="00290887"/>
    <w:rsid w:val="00293121"/>
    <w:rsid w:val="0029441B"/>
    <w:rsid w:val="00296FB5"/>
    <w:rsid w:val="002A7FDD"/>
    <w:rsid w:val="002B2ACE"/>
    <w:rsid w:val="002B7648"/>
    <w:rsid w:val="002C2070"/>
    <w:rsid w:val="002D4902"/>
    <w:rsid w:val="002E0FCA"/>
    <w:rsid w:val="002E2378"/>
    <w:rsid w:val="002F0D59"/>
    <w:rsid w:val="002F2B40"/>
    <w:rsid w:val="002F5697"/>
    <w:rsid w:val="00301059"/>
    <w:rsid w:val="00302596"/>
    <w:rsid w:val="00315D84"/>
    <w:rsid w:val="00330783"/>
    <w:rsid w:val="00330EB5"/>
    <w:rsid w:val="00345AB7"/>
    <w:rsid w:val="003478C6"/>
    <w:rsid w:val="0035485C"/>
    <w:rsid w:val="00362A79"/>
    <w:rsid w:val="00363A23"/>
    <w:rsid w:val="003664AF"/>
    <w:rsid w:val="003749F4"/>
    <w:rsid w:val="00375DB1"/>
    <w:rsid w:val="00384C57"/>
    <w:rsid w:val="003945B7"/>
    <w:rsid w:val="00397D52"/>
    <w:rsid w:val="003A148F"/>
    <w:rsid w:val="003A1723"/>
    <w:rsid w:val="003B78A3"/>
    <w:rsid w:val="003C13E8"/>
    <w:rsid w:val="003C240A"/>
    <w:rsid w:val="003D080B"/>
    <w:rsid w:val="003F286F"/>
    <w:rsid w:val="003F3B1E"/>
    <w:rsid w:val="003F73ED"/>
    <w:rsid w:val="00403D33"/>
    <w:rsid w:val="00404150"/>
    <w:rsid w:val="00426A35"/>
    <w:rsid w:val="004361AE"/>
    <w:rsid w:val="00444E8D"/>
    <w:rsid w:val="00445573"/>
    <w:rsid w:val="004559C7"/>
    <w:rsid w:val="00471AFB"/>
    <w:rsid w:val="00473C03"/>
    <w:rsid w:val="00475CB5"/>
    <w:rsid w:val="0047661A"/>
    <w:rsid w:val="00486835"/>
    <w:rsid w:val="004A0429"/>
    <w:rsid w:val="004A05AC"/>
    <w:rsid w:val="004A253F"/>
    <w:rsid w:val="004C0A6C"/>
    <w:rsid w:val="004C20ED"/>
    <w:rsid w:val="004D3841"/>
    <w:rsid w:val="004E12B7"/>
    <w:rsid w:val="004E3947"/>
    <w:rsid w:val="004E76A7"/>
    <w:rsid w:val="004F0ED3"/>
    <w:rsid w:val="004F72B1"/>
    <w:rsid w:val="005014EA"/>
    <w:rsid w:val="00503777"/>
    <w:rsid w:val="00515905"/>
    <w:rsid w:val="005243D4"/>
    <w:rsid w:val="00533674"/>
    <w:rsid w:val="00557BC8"/>
    <w:rsid w:val="00562D28"/>
    <w:rsid w:val="0057125C"/>
    <w:rsid w:val="00572A12"/>
    <w:rsid w:val="00573107"/>
    <w:rsid w:val="00592249"/>
    <w:rsid w:val="00594A3E"/>
    <w:rsid w:val="005968E2"/>
    <w:rsid w:val="005B2B38"/>
    <w:rsid w:val="005B2E0D"/>
    <w:rsid w:val="005B4D1B"/>
    <w:rsid w:val="005B5EE3"/>
    <w:rsid w:val="005B7299"/>
    <w:rsid w:val="005B7942"/>
    <w:rsid w:val="005C59A2"/>
    <w:rsid w:val="005D2A56"/>
    <w:rsid w:val="005F682E"/>
    <w:rsid w:val="00600215"/>
    <w:rsid w:val="006104EA"/>
    <w:rsid w:val="00616CF4"/>
    <w:rsid w:val="00626256"/>
    <w:rsid w:val="00627886"/>
    <w:rsid w:val="00637BF6"/>
    <w:rsid w:val="006446AF"/>
    <w:rsid w:val="006453E4"/>
    <w:rsid w:val="00657165"/>
    <w:rsid w:val="006666F4"/>
    <w:rsid w:val="00674829"/>
    <w:rsid w:val="006754EB"/>
    <w:rsid w:val="006810A8"/>
    <w:rsid w:val="00690328"/>
    <w:rsid w:val="00691ADF"/>
    <w:rsid w:val="006B2DE7"/>
    <w:rsid w:val="006B63FE"/>
    <w:rsid w:val="006C5891"/>
    <w:rsid w:val="006C5CB8"/>
    <w:rsid w:val="006D25B2"/>
    <w:rsid w:val="006E2DA0"/>
    <w:rsid w:val="006E76CB"/>
    <w:rsid w:val="006F41DD"/>
    <w:rsid w:val="006F64F9"/>
    <w:rsid w:val="006F7926"/>
    <w:rsid w:val="00742402"/>
    <w:rsid w:val="007458EF"/>
    <w:rsid w:val="007566A6"/>
    <w:rsid w:val="0076108F"/>
    <w:rsid w:val="00777B38"/>
    <w:rsid w:val="0078018E"/>
    <w:rsid w:val="007819F4"/>
    <w:rsid w:val="00797DFD"/>
    <w:rsid w:val="007A47D8"/>
    <w:rsid w:val="007A53E7"/>
    <w:rsid w:val="007C3935"/>
    <w:rsid w:val="007C7085"/>
    <w:rsid w:val="007C746E"/>
    <w:rsid w:val="007D2810"/>
    <w:rsid w:val="007F34CD"/>
    <w:rsid w:val="007F4F70"/>
    <w:rsid w:val="00803EEB"/>
    <w:rsid w:val="008074C4"/>
    <w:rsid w:val="00813DF1"/>
    <w:rsid w:val="00832355"/>
    <w:rsid w:val="0083272D"/>
    <w:rsid w:val="008370E8"/>
    <w:rsid w:val="00846211"/>
    <w:rsid w:val="00852833"/>
    <w:rsid w:val="00877174"/>
    <w:rsid w:val="008826C4"/>
    <w:rsid w:val="0088292E"/>
    <w:rsid w:val="00883BDD"/>
    <w:rsid w:val="00883D82"/>
    <w:rsid w:val="00887FF6"/>
    <w:rsid w:val="0089640D"/>
    <w:rsid w:val="00896E69"/>
    <w:rsid w:val="008A1F27"/>
    <w:rsid w:val="008B3B94"/>
    <w:rsid w:val="008B7B6C"/>
    <w:rsid w:val="008C0821"/>
    <w:rsid w:val="008C1A0B"/>
    <w:rsid w:val="008D35DC"/>
    <w:rsid w:val="008E682D"/>
    <w:rsid w:val="008F0F0E"/>
    <w:rsid w:val="008F24D8"/>
    <w:rsid w:val="008F6995"/>
    <w:rsid w:val="00902ACF"/>
    <w:rsid w:val="009033E8"/>
    <w:rsid w:val="00942E8E"/>
    <w:rsid w:val="00944844"/>
    <w:rsid w:val="009459D9"/>
    <w:rsid w:val="00955EE9"/>
    <w:rsid w:val="009573B3"/>
    <w:rsid w:val="00960EC4"/>
    <w:rsid w:val="00971C8D"/>
    <w:rsid w:val="00987C0B"/>
    <w:rsid w:val="00996F5E"/>
    <w:rsid w:val="009A137D"/>
    <w:rsid w:val="009B2D77"/>
    <w:rsid w:val="009B3579"/>
    <w:rsid w:val="009B3A33"/>
    <w:rsid w:val="009B5EC1"/>
    <w:rsid w:val="009B71FF"/>
    <w:rsid w:val="009B7E60"/>
    <w:rsid w:val="009C21CC"/>
    <w:rsid w:val="009C226B"/>
    <w:rsid w:val="009C55E5"/>
    <w:rsid w:val="009C7314"/>
    <w:rsid w:val="009D5CB1"/>
    <w:rsid w:val="009E5F07"/>
    <w:rsid w:val="009E7F7B"/>
    <w:rsid w:val="009F13AB"/>
    <w:rsid w:val="009F631F"/>
    <w:rsid w:val="00A01813"/>
    <w:rsid w:val="00A02EB7"/>
    <w:rsid w:val="00A2034C"/>
    <w:rsid w:val="00A21BE6"/>
    <w:rsid w:val="00A25FAE"/>
    <w:rsid w:val="00A275D9"/>
    <w:rsid w:val="00A37EDD"/>
    <w:rsid w:val="00A4577D"/>
    <w:rsid w:val="00A645F5"/>
    <w:rsid w:val="00A87075"/>
    <w:rsid w:val="00A87FCB"/>
    <w:rsid w:val="00A94206"/>
    <w:rsid w:val="00AA3BBE"/>
    <w:rsid w:val="00AA699D"/>
    <w:rsid w:val="00AB2312"/>
    <w:rsid w:val="00AD0184"/>
    <w:rsid w:val="00AD5399"/>
    <w:rsid w:val="00AE6598"/>
    <w:rsid w:val="00AF2A41"/>
    <w:rsid w:val="00AF4CAB"/>
    <w:rsid w:val="00AF57DF"/>
    <w:rsid w:val="00B02074"/>
    <w:rsid w:val="00B03CF5"/>
    <w:rsid w:val="00B1261A"/>
    <w:rsid w:val="00B16E48"/>
    <w:rsid w:val="00B20E4F"/>
    <w:rsid w:val="00B241F5"/>
    <w:rsid w:val="00B3480F"/>
    <w:rsid w:val="00B374AC"/>
    <w:rsid w:val="00B37859"/>
    <w:rsid w:val="00B53ED3"/>
    <w:rsid w:val="00B56924"/>
    <w:rsid w:val="00B86C92"/>
    <w:rsid w:val="00B92929"/>
    <w:rsid w:val="00BB30B1"/>
    <w:rsid w:val="00BB46EB"/>
    <w:rsid w:val="00BC338E"/>
    <w:rsid w:val="00BC4EEE"/>
    <w:rsid w:val="00BC6626"/>
    <w:rsid w:val="00BF50C0"/>
    <w:rsid w:val="00BF68D0"/>
    <w:rsid w:val="00C07EE8"/>
    <w:rsid w:val="00C1571C"/>
    <w:rsid w:val="00C26496"/>
    <w:rsid w:val="00C35D45"/>
    <w:rsid w:val="00C454CA"/>
    <w:rsid w:val="00C574BF"/>
    <w:rsid w:val="00C576A0"/>
    <w:rsid w:val="00C7181A"/>
    <w:rsid w:val="00C828A6"/>
    <w:rsid w:val="00C87928"/>
    <w:rsid w:val="00C971C8"/>
    <w:rsid w:val="00C975EB"/>
    <w:rsid w:val="00CC3E8F"/>
    <w:rsid w:val="00CC7B24"/>
    <w:rsid w:val="00CD658E"/>
    <w:rsid w:val="00CE0A39"/>
    <w:rsid w:val="00CE4075"/>
    <w:rsid w:val="00CE7C61"/>
    <w:rsid w:val="00CF03B5"/>
    <w:rsid w:val="00CF2B8F"/>
    <w:rsid w:val="00D04AD3"/>
    <w:rsid w:val="00D068AE"/>
    <w:rsid w:val="00D1070A"/>
    <w:rsid w:val="00D12268"/>
    <w:rsid w:val="00D208E5"/>
    <w:rsid w:val="00D20CA2"/>
    <w:rsid w:val="00D21D1E"/>
    <w:rsid w:val="00D306A3"/>
    <w:rsid w:val="00D353FA"/>
    <w:rsid w:val="00D46348"/>
    <w:rsid w:val="00D752B5"/>
    <w:rsid w:val="00DA3281"/>
    <w:rsid w:val="00DA4074"/>
    <w:rsid w:val="00DB4985"/>
    <w:rsid w:val="00DC0BAF"/>
    <w:rsid w:val="00DC2A67"/>
    <w:rsid w:val="00DE3C97"/>
    <w:rsid w:val="00DF165B"/>
    <w:rsid w:val="00DF7305"/>
    <w:rsid w:val="00E025E0"/>
    <w:rsid w:val="00E11FDA"/>
    <w:rsid w:val="00E1301B"/>
    <w:rsid w:val="00E17BD7"/>
    <w:rsid w:val="00E563D7"/>
    <w:rsid w:val="00E629CF"/>
    <w:rsid w:val="00E7389F"/>
    <w:rsid w:val="00E774B3"/>
    <w:rsid w:val="00E8035B"/>
    <w:rsid w:val="00E8358F"/>
    <w:rsid w:val="00E94588"/>
    <w:rsid w:val="00EC014C"/>
    <w:rsid w:val="00ED78C5"/>
    <w:rsid w:val="00EE2079"/>
    <w:rsid w:val="00EE256E"/>
    <w:rsid w:val="00EE5069"/>
    <w:rsid w:val="00EF2395"/>
    <w:rsid w:val="00F01F37"/>
    <w:rsid w:val="00F05104"/>
    <w:rsid w:val="00F11CBA"/>
    <w:rsid w:val="00F205E0"/>
    <w:rsid w:val="00F20DAE"/>
    <w:rsid w:val="00F32375"/>
    <w:rsid w:val="00F363DC"/>
    <w:rsid w:val="00F372E3"/>
    <w:rsid w:val="00F423FB"/>
    <w:rsid w:val="00F43314"/>
    <w:rsid w:val="00F47F42"/>
    <w:rsid w:val="00F7320E"/>
    <w:rsid w:val="00F746A5"/>
    <w:rsid w:val="00F90B78"/>
    <w:rsid w:val="00FC6F6E"/>
    <w:rsid w:val="00FD149C"/>
    <w:rsid w:val="00FD2D61"/>
    <w:rsid w:val="00FE791C"/>
    <w:rsid w:val="00FF5426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DDF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EEB"/>
  </w:style>
  <w:style w:type="paragraph" w:styleId="a5">
    <w:name w:val="footer"/>
    <w:basedOn w:val="a"/>
    <w:link w:val="a6"/>
    <w:uiPriority w:val="99"/>
    <w:semiHidden/>
    <w:unhideWhenUsed/>
    <w:rsid w:val="0080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3EEB"/>
  </w:style>
  <w:style w:type="paragraph" w:styleId="a7">
    <w:name w:val="footnote text"/>
    <w:basedOn w:val="a"/>
    <w:link w:val="a8"/>
    <w:uiPriority w:val="99"/>
    <w:semiHidden/>
    <w:unhideWhenUsed/>
    <w:rsid w:val="009B357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357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B3579"/>
    <w:rPr>
      <w:vertAlign w:val="superscript"/>
    </w:rPr>
  </w:style>
  <w:style w:type="character" w:styleId="aa">
    <w:name w:val="Hyperlink"/>
    <w:basedOn w:val="a0"/>
    <w:uiPriority w:val="99"/>
    <w:unhideWhenUsed/>
    <w:rsid w:val="00A25FAE"/>
    <w:rPr>
      <w:color w:val="0000FF" w:themeColor="hyperlink"/>
      <w:u w:val="single"/>
    </w:rPr>
  </w:style>
  <w:style w:type="paragraph" w:styleId="ab">
    <w:name w:val="List Paragraph"/>
    <w:basedOn w:val="a"/>
    <w:uiPriority w:val="99"/>
    <w:qFormat/>
    <w:rsid w:val="009B2D77"/>
    <w:pPr>
      <w:ind w:left="720"/>
    </w:pPr>
    <w:rPr>
      <w:rFonts w:ascii="Calibri" w:eastAsia="Times New Roman" w:hAnsi="Calibri" w:cs="Times New Roman"/>
    </w:rPr>
  </w:style>
  <w:style w:type="character" w:styleId="ac">
    <w:name w:val="Strong"/>
    <w:basedOn w:val="a0"/>
    <w:uiPriority w:val="99"/>
    <w:qFormat/>
    <w:rsid w:val="009B2D77"/>
    <w:rPr>
      <w:rFonts w:cs="Times New Roman"/>
      <w:b/>
      <w:bCs/>
    </w:rPr>
  </w:style>
  <w:style w:type="paragraph" w:customStyle="1" w:styleId="Default">
    <w:name w:val="Default"/>
    <w:rsid w:val="009B2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9B2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D9818-BED9-8B40-A77A-4761BDF0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886</Words>
  <Characters>5051</Characters>
  <Application>Microsoft Macintosh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Marina</cp:lastModifiedBy>
  <cp:revision>249</cp:revision>
  <cp:lastPrinted>2012-06-30T18:52:00Z</cp:lastPrinted>
  <dcterms:created xsi:type="dcterms:W3CDTF">2012-09-09T13:15:00Z</dcterms:created>
  <dcterms:modified xsi:type="dcterms:W3CDTF">2014-04-18T12:24:00Z</dcterms:modified>
</cp:coreProperties>
</file>