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92E4" w14:textId="77777777" w:rsidR="00062758" w:rsidRDefault="00062758" w:rsidP="00062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 Антон Игоревич</w:t>
      </w:r>
    </w:p>
    <w:p w14:paraId="4887F26B" w14:textId="77777777" w:rsidR="00062758" w:rsidRDefault="00062758" w:rsidP="00062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русского языка им В.В. Виноградова Российской Академии Наук</w:t>
      </w:r>
    </w:p>
    <w:p w14:paraId="226BD88D" w14:textId="77777777" w:rsidR="00062758" w:rsidRDefault="00062758" w:rsidP="00062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</w:t>
      </w:r>
    </w:p>
    <w:p w14:paraId="1E5F5F5C" w14:textId="77777777" w:rsidR="00062758" w:rsidRPr="007D2B33" w:rsidRDefault="00934F14" w:rsidP="00934F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B33">
        <w:rPr>
          <w:rFonts w:ascii="Times New Roman" w:hAnsi="Times New Roman" w:cs="Times New Roman"/>
          <w:b/>
          <w:sz w:val="28"/>
          <w:szCs w:val="28"/>
        </w:rPr>
        <w:t>«Театра</w:t>
      </w:r>
      <w:r w:rsidR="007D2B33">
        <w:rPr>
          <w:rFonts w:ascii="Times New Roman" w:hAnsi="Times New Roman" w:cs="Times New Roman"/>
          <w:b/>
          <w:sz w:val="28"/>
          <w:szCs w:val="28"/>
        </w:rPr>
        <w:t>льность» политического дискурса</w:t>
      </w:r>
      <w:bookmarkStart w:id="0" w:name="_GoBack"/>
      <w:bookmarkEnd w:id="0"/>
    </w:p>
    <w:p w14:paraId="4BDA007F" w14:textId="77777777" w:rsidR="004A6104" w:rsidRDefault="00934F14" w:rsidP="004A61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644F9">
        <w:rPr>
          <w:rFonts w:ascii="Times New Roman" w:hAnsi="Times New Roman" w:cs="Times New Roman"/>
          <w:sz w:val="28"/>
          <w:szCs w:val="28"/>
        </w:rPr>
        <w:t xml:space="preserve">сследователи феномена политического дискурса отмечают, что «метафора театра» является одним из наиболее </w:t>
      </w:r>
      <w:r w:rsidR="006D775F">
        <w:rPr>
          <w:rFonts w:ascii="Times New Roman" w:hAnsi="Times New Roman" w:cs="Times New Roman"/>
          <w:sz w:val="28"/>
          <w:szCs w:val="28"/>
        </w:rPr>
        <w:t>репрезентативных</w:t>
      </w:r>
      <w:r w:rsidR="00C644F9">
        <w:rPr>
          <w:rFonts w:ascii="Times New Roman" w:hAnsi="Times New Roman" w:cs="Times New Roman"/>
          <w:sz w:val="28"/>
          <w:szCs w:val="28"/>
        </w:rPr>
        <w:t xml:space="preserve"> фреймов, характеризующих </w:t>
      </w:r>
      <w:r w:rsidR="006D775F">
        <w:rPr>
          <w:rFonts w:ascii="Times New Roman" w:hAnsi="Times New Roman" w:cs="Times New Roman"/>
          <w:sz w:val="28"/>
          <w:szCs w:val="28"/>
        </w:rPr>
        <w:t>политическую сферу</w:t>
      </w:r>
      <w:r w:rsidR="00C644F9">
        <w:rPr>
          <w:rFonts w:ascii="Times New Roman" w:hAnsi="Times New Roman" w:cs="Times New Roman"/>
          <w:sz w:val="28"/>
          <w:szCs w:val="28"/>
        </w:rPr>
        <w:t>.</w:t>
      </w:r>
      <w:r w:rsidR="006D775F">
        <w:rPr>
          <w:rFonts w:ascii="Times New Roman" w:hAnsi="Times New Roman" w:cs="Times New Roman"/>
          <w:sz w:val="28"/>
          <w:szCs w:val="28"/>
        </w:rPr>
        <w:t xml:space="preserve"> Сопоставление метафорических кластеров «театра» и «политики» помогает сделать вывод о легитимности данного утверждения.</w:t>
      </w:r>
      <w:r w:rsidR="00062758">
        <w:rPr>
          <w:rFonts w:ascii="Times New Roman" w:hAnsi="Times New Roman" w:cs="Times New Roman"/>
          <w:sz w:val="28"/>
          <w:szCs w:val="28"/>
        </w:rPr>
        <w:t xml:space="preserve"> Например, сценарий и ход политических событий, автор текста и спичрайтер, актёры и политики, зрители</w:t>
      </w:r>
      <w:r w:rsidR="005B302A">
        <w:rPr>
          <w:rFonts w:ascii="Times New Roman" w:hAnsi="Times New Roman" w:cs="Times New Roman"/>
          <w:sz w:val="28"/>
          <w:szCs w:val="28"/>
        </w:rPr>
        <w:t xml:space="preserve"> и народ, и пр</w:t>
      </w:r>
      <w:r w:rsidR="00062758">
        <w:rPr>
          <w:rFonts w:ascii="Times New Roman" w:hAnsi="Times New Roman" w:cs="Times New Roman"/>
          <w:sz w:val="28"/>
          <w:szCs w:val="28"/>
        </w:rPr>
        <w:t xml:space="preserve">. </w:t>
      </w:r>
      <w:r w:rsidR="0092458C">
        <w:rPr>
          <w:rFonts w:ascii="Times New Roman" w:hAnsi="Times New Roman" w:cs="Times New Roman"/>
          <w:sz w:val="28"/>
          <w:szCs w:val="28"/>
        </w:rPr>
        <w:t>Остановимся подробнее на причинах, позволяющих говор</w:t>
      </w:r>
      <w:r w:rsidR="005B302A">
        <w:rPr>
          <w:rFonts w:ascii="Times New Roman" w:hAnsi="Times New Roman" w:cs="Times New Roman"/>
          <w:sz w:val="28"/>
          <w:szCs w:val="28"/>
        </w:rPr>
        <w:t>ить о политике образами театра.</w:t>
      </w:r>
    </w:p>
    <w:p w14:paraId="0551EB32" w14:textId="77777777" w:rsidR="00401BC8" w:rsidRDefault="004A6104" w:rsidP="004A61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политику и театр как коммуникативный акт, учёные отмечают единый для этих понятий фактор «адресата-наблюдателя». Специфика этого фактора заключается в том, что в театральное действие направлено на непосредственного зрителя, а в политике «зритель»</w:t>
      </w:r>
      <w:r w:rsidR="00401BC8">
        <w:rPr>
          <w:rFonts w:ascii="Times New Roman" w:hAnsi="Times New Roman" w:cs="Times New Roman"/>
          <w:sz w:val="28"/>
          <w:szCs w:val="28"/>
        </w:rPr>
        <w:t>, т.е. народ</w:t>
      </w:r>
      <w:r w:rsidR="005B302A">
        <w:rPr>
          <w:rFonts w:ascii="Times New Roman" w:hAnsi="Times New Roman" w:cs="Times New Roman"/>
          <w:sz w:val="28"/>
          <w:szCs w:val="28"/>
        </w:rPr>
        <w:t xml:space="preserve"> является зачастую</w:t>
      </w:r>
      <w:r w:rsidR="00401BC8">
        <w:rPr>
          <w:rFonts w:ascii="Times New Roman" w:hAnsi="Times New Roman" w:cs="Times New Roman"/>
          <w:sz w:val="28"/>
          <w:szCs w:val="28"/>
        </w:rPr>
        <w:t xml:space="preserve"> опосредованным адресатом, поскольку большую часть информации о политике человек получает чере</w:t>
      </w:r>
      <w:r w:rsidR="005B302A">
        <w:rPr>
          <w:rFonts w:ascii="Times New Roman" w:hAnsi="Times New Roman" w:cs="Times New Roman"/>
          <w:sz w:val="28"/>
          <w:szCs w:val="28"/>
        </w:rPr>
        <w:t>з СМИ.</w:t>
      </w:r>
    </w:p>
    <w:p w14:paraId="32B89596" w14:textId="77777777" w:rsidR="005B302A" w:rsidRDefault="00401BC8" w:rsidP="004A61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Шейгал отмечает, что «о театральности политического дискурса говорят в том смысле, в каком метафора театра применима к реальной жизни вообще (…), т.е. процесс коммуникации можно описывать и объяснять,</w:t>
      </w:r>
      <w:r w:rsidR="00B27C4A">
        <w:rPr>
          <w:rFonts w:ascii="Times New Roman" w:hAnsi="Times New Roman" w:cs="Times New Roman"/>
          <w:sz w:val="28"/>
          <w:szCs w:val="28"/>
        </w:rPr>
        <w:t xml:space="preserve"> пользуясь категориями театра» (</w:t>
      </w:r>
      <w:r w:rsidR="00062758">
        <w:rPr>
          <w:rFonts w:ascii="Times New Roman" w:hAnsi="Times New Roman" w:cs="Times New Roman"/>
          <w:sz w:val="28"/>
          <w:szCs w:val="28"/>
        </w:rPr>
        <w:t xml:space="preserve">см. </w:t>
      </w:r>
      <w:r>
        <w:rPr>
          <w:rFonts w:ascii="Times New Roman" w:hAnsi="Times New Roman" w:cs="Times New Roman"/>
          <w:sz w:val="28"/>
          <w:szCs w:val="28"/>
        </w:rPr>
        <w:t xml:space="preserve">Шейгал </w:t>
      </w:r>
      <w:r w:rsidR="00062758">
        <w:rPr>
          <w:rFonts w:ascii="Times New Roman" w:hAnsi="Times New Roman" w:cs="Times New Roman"/>
          <w:sz w:val="28"/>
          <w:szCs w:val="28"/>
        </w:rPr>
        <w:t>«Семиотика политического дискурса»</w:t>
      </w:r>
      <w:r w:rsidR="00B27C4A">
        <w:rPr>
          <w:rFonts w:ascii="Times New Roman" w:hAnsi="Times New Roman" w:cs="Times New Roman"/>
          <w:sz w:val="28"/>
          <w:szCs w:val="28"/>
        </w:rPr>
        <w:t>,</w:t>
      </w:r>
      <w:r w:rsidR="00062758">
        <w:rPr>
          <w:rFonts w:ascii="Times New Roman" w:hAnsi="Times New Roman" w:cs="Times New Roman"/>
          <w:sz w:val="28"/>
          <w:szCs w:val="28"/>
        </w:rPr>
        <w:t xml:space="preserve"> </w:t>
      </w:r>
      <w:r w:rsidR="00B27C4A">
        <w:rPr>
          <w:rFonts w:ascii="Times New Roman" w:hAnsi="Times New Roman" w:cs="Times New Roman"/>
          <w:sz w:val="28"/>
          <w:szCs w:val="28"/>
        </w:rPr>
        <w:t>2004г.)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6E41">
        <w:rPr>
          <w:rFonts w:ascii="Times New Roman" w:hAnsi="Times New Roman" w:cs="Times New Roman"/>
          <w:sz w:val="28"/>
          <w:szCs w:val="28"/>
        </w:rPr>
        <w:t xml:space="preserve">Исключительная способность «метафоры театра» становиться методом исследования в </w:t>
      </w:r>
      <w:r w:rsidR="00715FA8">
        <w:rPr>
          <w:rFonts w:ascii="Times New Roman" w:hAnsi="Times New Roman" w:cs="Times New Roman"/>
          <w:sz w:val="28"/>
          <w:szCs w:val="28"/>
        </w:rPr>
        <w:t>различных гуманитарных науках</w:t>
      </w:r>
      <w:r w:rsidR="00646E41">
        <w:rPr>
          <w:rFonts w:ascii="Times New Roman" w:hAnsi="Times New Roman" w:cs="Times New Roman"/>
          <w:sz w:val="28"/>
          <w:szCs w:val="28"/>
        </w:rPr>
        <w:t xml:space="preserve"> видна на таких примерах: «актантная структура предложения» в работе Л. Теньера, «метод психодрамы» Я.Л. Морено в арсенале групповой психотерапии, «Театр памяти»</w:t>
      </w:r>
      <w:r w:rsidR="00715FA8">
        <w:rPr>
          <w:rFonts w:ascii="Times New Roman" w:hAnsi="Times New Roman" w:cs="Times New Roman"/>
          <w:sz w:val="28"/>
          <w:szCs w:val="28"/>
        </w:rPr>
        <w:t xml:space="preserve"> Джулио Ка</w:t>
      </w:r>
      <w:r w:rsidR="005B302A">
        <w:rPr>
          <w:rFonts w:ascii="Times New Roman" w:hAnsi="Times New Roman" w:cs="Times New Roman"/>
          <w:sz w:val="28"/>
          <w:szCs w:val="28"/>
        </w:rPr>
        <w:t>милло в Искусстве памяти и т.д.</w:t>
      </w:r>
    </w:p>
    <w:p w14:paraId="6E4F6CB6" w14:textId="77777777" w:rsidR="005976B1" w:rsidRDefault="004D2E1E" w:rsidP="004A61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Политическая коммуникация – феномен, реализующий одновременно коммуникативную функцию языка, которая направлена на сообщение новой информации</w:t>
      </w:r>
      <w:r w:rsidR="005B302A">
        <w:rPr>
          <w:rFonts w:ascii="Times New Roman" w:hAnsi="Times New Roman" w:cs="Times New Roman"/>
          <w:sz w:val="28"/>
          <w:szCs w:val="28"/>
        </w:rPr>
        <w:t>, и ритуальную функцию, имеющую</w:t>
      </w:r>
      <w:r>
        <w:rPr>
          <w:rFonts w:ascii="Times New Roman" w:hAnsi="Times New Roman" w:cs="Times New Roman"/>
          <w:sz w:val="28"/>
          <w:szCs w:val="28"/>
        </w:rPr>
        <w:t xml:space="preserve"> установку на отсутствие новой информации. Ритуальность проявляется в мероприятиях, носящих массовый характер, вроде: церемонии инаугурации, традиционных посланий, празднований национальных праздников и т.д. </w:t>
      </w:r>
      <w:r w:rsidR="005976B1">
        <w:rPr>
          <w:rFonts w:ascii="Times New Roman" w:hAnsi="Times New Roman" w:cs="Times New Roman"/>
          <w:sz w:val="28"/>
          <w:szCs w:val="28"/>
        </w:rPr>
        <w:t>Отметим, что театральное действо – это прямой потомок ритуальных празднеств</w:t>
      </w:r>
      <w:r w:rsidR="005B302A">
        <w:rPr>
          <w:rFonts w:ascii="Times New Roman" w:hAnsi="Times New Roman" w:cs="Times New Roman"/>
          <w:sz w:val="28"/>
          <w:szCs w:val="28"/>
        </w:rPr>
        <w:t xml:space="preserve"> (сатурналий).</w:t>
      </w:r>
    </w:p>
    <w:p w14:paraId="780A7E6C" w14:textId="77777777" w:rsidR="00062758" w:rsidRPr="00B27C4A" w:rsidRDefault="005976B1" w:rsidP="004A61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«театра» и «политики» имеет тенденцию к сближению. В некоторые исторические моменты эти понятия достигают максимальн</w:t>
      </w:r>
      <w:r w:rsidR="00547D3E">
        <w:rPr>
          <w:rFonts w:ascii="Times New Roman" w:hAnsi="Times New Roman" w:cs="Times New Roman"/>
          <w:sz w:val="28"/>
          <w:szCs w:val="28"/>
        </w:rPr>
        <w:t>ой степени отождествления и могут слива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47D3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образе одного человека</w:t>
      </w:r>
      <w:r w:rsidR="005C38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5C389A">
        <w:rPr>
          <w:rFonts w:ascii="Times New Roman" w:hAnsi="Times New Roman" w:cs="Times New Roman"/>
          <w:sz w:val="28"/>
          <w:szCs w:val="28"/>
        </w:rPr>
        <w:t>Всешутейший и Сумасброднейший Собор» при Петре I</w:t>
      </w:r>
      <w:r w:rsidR="005B302A">
        <w:rPr>
          <w:rFonts w:ascii="Times New Roman" w:hAnsi="Times New Roman" w:cs="Times New Roman"/>
          <w:sz w:val="28"/>
          <w:szCs w:val="28"/>
        </w:rPr>
        <w:t>, Рональд</w:t>
      </w:r>
      <w:r w:rsidR="005C389A" w:rsidRPr="005C389A">
        <w:rPr>
          <w:rFonts w:ascii="Times New Roman" w:hAnsi="Times New Roman" w:cs="Times New Roman"/>
          <w:sz w:val="28"/>
          <w:szCs w:val="28"/>
        </w:rPr>
        <w:t xml:space="preserve"> Рейган – 40 президент США и т.д.).</w:t>
      </w:r>
    </w:p>
    <w:p w14:paraId="45A0DC43" w14:textId="77777777" w:rsidR="00301D35" w:rsidRPr="006D6963" w:rsidRDefault="005C389A" w:rsidP="004A61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Метафорическая модель «Политика – это театр» носит интернациональный характер, помогая сопоставлять театральные реалии с разными лингвокультурами, при этом,</w:t>
      </w:r>
      <w:r w:rsidR="00934F14">
        <w:rPr>
          <w:rFonts w:ascii="Times New Roman" w:hAnsi="Times New Roman" w:cs="Times New Roman"/>
          <w:sz w:val="28"/>
          <w:szCs w:val="28"/>
        </w:rPr>
        <w:t xml:space="preserve"> сохраняя ряд специфичных характеристик каждой культуры. Например, ряд метафорических выражений со сферой-источником «театр», которые являются уникальными для какой-либо культуры и не имеют аналога в другой культуре: </w:t>
      </w:r>
      <w:r w:rsidR="00934F14" w:rsidRPr="00934F14">
        <w:rPr>
          <w:rFonts w:ascii="Times New Roman" w:hAnsi="Times New Roman" w:cs="Times New Roman"/>
          <w:i/>
          <w:sz w:val="28"/>
          <w:szCs w:val="28"/>
        </w:rPr>
        <w:t>акын</w:t>
      </w:r>
      <w:r w:rsidR="00934F14">
        <w:rPr>
          <w:rFonts w:ascii="Times New Roman" w:hAnsi="Times New Roman" w:cs="Times New Roman"/>
          <w:sz w:val="28"/>
          <w:szCs w:val="28"/>
        </w:rPr>
        <w:t xml:space="preserve">, </w:t>
      </w:r>
      <w:r w:rsidR="00934F14" w:rsidRPr="00934F14">
        <w:rPr>
          <w:rFonts w:ascii="Times New Roman" w:hAnsi="Times New Roman" w:cs="Times New Roman"/>
          <w:i/>
          <w:sz w:val="28"/>
          <w:szCs w:val="28"/>
        </w:rPr>
        <w:t>катакхали</w:t>
      </w:r>
      <w:r w:rsidR="00934F14">
        <w:rPr>
          <w:rFonts w:ascii="Times New Roman" w:hAnsi="Times New Roman" w:cs="Times New Roman"/>
          <w:sz w:val="28"/>
          <w:szCs w:val="28"/>
        </w:rPr>
        <w:t xml:space="preserve">, </w:t>
      </w:r>
      <w:r w:rsidR="00934F14" w:rsidRPr="00934F14">
        <w:rPr>
          <w:rFonts w:ascii="Times New Roman" w:hAnsi="Times New Roman" w:cs="Times New Roman"/>
          <w:i/>
          <w:sz w:val="28"/>
          <w:szCs w:val="28"/>
        </w:rPr>
        <w:t>дед-раёшник</w:t>
      </w:r>
      <w:r w:rsidR="00934F14">
        <w:rPr>
          <w:rFonts w:ascii="Times New Roman" w:hAnsi="Times New Roman" w:cs="Times New Roman"/>
          <w:sz w:val="28"/>
          <w:szCs w:val="28"/>
        </w:rPr>
        <w:t xml:space="preserve">, </w:t>
      </w:r>
      <w:r w:rsidR="00934F14" w:rsidRPr="00934F14">
        <w:rPr>
          <w:rFonts w:ascii="Times New Roman" w:hAnsi="Times New Roman" w:cs="Times New Roman"/>
          <w:i/>
          <w:sz w:val="28"/>
          <w:szCs w:val="28"/>
        </w:rPr>
        <w:t>Коржик</w:t>
      </w:r>
      <w:r w:rsidR="00934F14">
        <w:rPr>
          <w:rFonts w:ascii="Times New Roman" w:hAnsi="Times New Roman" w:cs="Times New Roman"/>
          <w:sz w:val="28"/>
          <w:szCs w:val="28"/>
        </w:rPr>
        <w:t xml:space="preserve"> и пр. Или ряд метафорических примеров, имеющих разные семантические и стилистические значения в разных исследуемых культурах: </w:t>
      </w:r>
      <w:r w:rsidR="00934F14" w:rsidRPr="00934F14">
        <w:rPr>
          <w:rFonts w:ascii="Times New Roman" w:hAnsi="Times New Roman" w:cs="Times New Roman"/>
          <w:i/>
          <w:sz w:val="28"/>
          <w:szCs w:val="28"/>
        </w:rPr>
        <w:t>Крокодил</w:t>
      </w:r>
      <w:r w:rsidR="00934F14">
        <w:rPr>
          <w:rFonts w:ascii="Times New Roman" w:hAnsi="Times New Roman" w:cs="Times New Roman"/>
          <w:sz w:val="28"/>
          <w:szCs w:val="28"/>
        </w:rPr>
        <w:t xml:space="preserve">, </w:t>
      </w:r>
      <w:r w:rsidR="00934F14" w:rsidRPr="00934F14">
        <w:rPr>
          <w:rFonts w:ascii="Times New Roman" w:hAnsi="Times New Roman" w:cs="Times New Roman"/>
          <w:i/>
          <w:sz w:val="28"/>
          <w:szCs w:val="28"/>
        </w:rPr>
        <w:t>Петрушка</w:t>
      </w:r>
      <w:r w:rsidR="00934F14">
        <w:rPr>
          <w:rFonts w:ascii="Times New Roman" w:hAnsi="Times New Roman" w:cs="Times New Roman"/>
          <w:sz w:val="28"/>
          <w:szCs w:val="28"/>
        </w:rPr>
        <w:t xml:space="preserve">, </w:t>
      </w:r>
      <w:r w:rsidR="00934F14" w:rsidRPr="00934F14">
        <w:rPr>
          <w:rFonts w:ascii="Times New Roman" w:hAnsi="Times New Roman" w:cs="Times New Roman"/>
          <w:i/>
          <w:sz w:val="28"/>
          <w:szCs w:val="28"/>
        </w:rPr>
        <w:t>галёрка</w:t>
      </w:r>
      <w:r w:rsidR="005B302A">
        <w:rPr>
          <w:rFonts w:ascii="Times New Roman" w:hAnsi="Times New Roman" w:cs="Times New Roman"/>
          <w:sz w:val="28"/>
          <w:szCs w:val="28"/>
        </w:rPr>
        <w:t>.</w:t>
      </w:r>
    </w:p>
    <w:sectPr w:rsidR="00301D35" w:rsidRPr="006D6963" w:rsidSect="0030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963"/>
    <w:rsid w:val="00001101"/>
    <w:rsid w:val="00062758"/>
    <w:rsid w:val="000F555D"/>
    <w:rsid w:val="00301D35"/>
    <w:rsid w:val="00401BC8"/>
    <w:rsid w:val="00442FC8"/>
    <w:rsid w:val="004A6104"/>
    <w:rsid w:val="004D2E1E"/>
    <w:rsid w:val="004F6539"/>
    <w:rsid w:val="00547D3E"/>
    <w:rsid w:val="005976B1"/>
    <w:rsid w:val="005B302A"/>
    <w:rsid w:val="005C389A"/>
    <w:rsid w:val="00646E41"/>
    <w:rsid w:val="006D6963"/>
    <w:rsid w:val="006D775F"/>
    <w:rsid w:val="006E2A83"/>
    <w:rsid w:val="00715FA8"/>
    <w:rsid w:val="007D2B33"/>
    <w:rsid w:val="0083069B"/>
    <w:rsid w:val="0092458C"/>
    <w:rsid w:val="00934F14"/>
    <w:rsid w:val="00B27C4A"/>
    <w:rsid w:val="00C644F9"/>
    <w:rsid w:val="00ED5308"/>
    <w:rsid w:val="00F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90D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2758"/>
    <w:rPr>
      <w:i/>
      <w:iCs/>
    </w:rPr>
  </w:style>
  <w:style w:type="character" w:styleId="a4">
    <w:name w:val="Hyperlink"/>
    <w:basedOn w:val="a0"/>
    <w:uiPriority w:val="99"/>
    <w:unhideWhenUsed/>
    <w:rsid w:val="00062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440</Words>
  <Characters>2511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Marina</cp:lastModifiedBy>
  <cp:revision>9</cp:revision>
  <dcterms:created xsi:type="dcterms:W3CDTF">2014-03-13T12:07:00Z</dcterms:created>
  <dcterms:modified xsi:type="dcterms:W3CDTF">2014-04-22T13:09:00Z</dcterms:modified>
</cp:coreProperties>
</file>