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DC" w:rsidRPr="00F171DC" w:rsidRDefault="00F171DC" w:rsidP="00AC2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Геннадьевна</w:t>
      </w:r>
    </w:p>
    <w:p w:rsidR="00F171DC" w:rsidRPr="00F171DC" w:rsidRDefault="00F171DC" w:rsidP="00AC2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Международный научно-образовательный центр комплексных европейских и международных исследований Национального исследовательского университета «Высшая школа экономики» (МНО ЦКЕМИ НИУ ВШЭ)</w:t>
      </w:r>
    </w:p>
    <w:p w:rsidR="00F171DC" w:rsidRPr="00F171DC" w:rsidRDefault="00F171DC" w:rsidP="00AC2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стажер-исследователь</w:t>
      </w:r>
    </w:p>
    <w:p w:rsidR="00F171DC" w:rsidRPr="006D6650" w:rsidRDefault="00D368A1" w:rsidP="00AC29BB">
      <w:pPr>
        <w:spacing w:line="36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D6650">
        <w:rPr>
          <w:rFonts w:ascii="Times New Roman" w:hAnsi="Times New Roman" w:cs="Times New Roman"/>
          <w:caps/>
          <w:sz w:val="28"/>
          <w:szCs w:val="28"/>
        </w:rPr>
        <w:t xml:space="preserve">Молдова </w:t>
      </w:r>
      <w:r w:rsidR="00921B1A" w:rsidRPr="006D6650">
        <w:rPr>
          <w:rFonts w:ascii="Times New Roman" w:hAnsi="Times New Roman" w:cs="Times New Roman"/>
          <w:caps/>
          <w:sz w:val="28"/>
          <w:szCs w:val="28"/>
        </w:rPr>
        <w:t xml:space="preserve"> после украинского кризиса</w:t>
      </w:r>
    </w:p>
    <w:p w:rsidR="00F35F17" w:rsidRDefault="00921B1A" w:rsidP="00AC29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Молдова рискует стать очередной страной, где может произойти кризис европейской безопасности.</w:t>
      </w:r>
      <w:r w:rsidR="00CB3C3B">
        <w:rPr>
          <w:rFonts w:ascii="Times New Roman" w:hAnsi="Times New Roman" w:cs="Times New Roman"/>
          <w:sz w:val="28"/>
          <w:szCs w:val="28"/>
        </w:rPr>
        <w:t xml:space="preserve"> Политическая ситуация на постсоветском пространстве характеризуется крайней неустойчивостью.</w:t>
      </w:r>
      <w:r>
        <w:rPr>
          <w:rFonts w:ascii="Times New Roman" w:hAnsi="Times New Roman" w:cs="Times New Roman"/>
          <w:sz w:val="28"/>
          <w:szCs w:val="28"/>
        </w:rPr>
        <w:t xml:space="preserve"> Украинский кризис </w:t>
      </w:r>
      <w:r w:rsidR="00CB3C3B">
        <w:rPr>
          <w:rFonts w:ascii="Times New Roman" w:hAnsi="Times New Roman" w:cs="Times New Roman"/>
          <w:sz w:val="28"/>
          <w:szCs w:val="28"/>
        </w:rPr>
        <w:t xml:space="preserve">способствовал еще большей дестабилизации в регионе и, в частности, затронул соседнюю Молдову. </w:t>
      </w:r>
    </w:p>
    <w:p w:rsidR="00F35F17" w:rsidRDefault="00F35F17" w:rsidP="00AC29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доклада заключается в том, чтобы выявить последствия украинского кризиса для Молдовы как соседнего государства, также находящегося на стыке двух цивилизаций. </w:t>
      </w:r>
    </w:p>
    <w:p w:rsidR="00D368A1" w:rsidRDefault="00CB3C3B" w:rsidP="00AC29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</w:t>
      </w:r>
      <w:r w:rsidRPr="00CB3C3B">
        <w:rPr>
          <w:rFonts w:ascii="Times New Roman" w:hAnsi="Times New Roman" w:cs="Times New Roman"/>
          <w:sz w:val="28"/>
          <w:szCs w:val="28"/>
        </w:rPr>
        <w:t xml:space="preserve"> внутриполитическая ситуация</w:t>
      </w:r>
      <w:r>
        <w:rPr>
          <w:rFonts w:ascii="Times New Roman" w:hAnsi="Times New Roman" w:cs="Times New Roman"/>
          <w:sz w:val="28"/>
          <w:szCs w:val="28"/>
        </w:rPr>
        <w:t xml:space="preserve"> в Молдове </w:t>
      </w:r>
      <w:r w:rsidRPr="00CB3C3B">
        <w:rPr>
          <w:rFonts w:ascii="Times New Roman" w:hAnsi="Times New Roman" w:cs="Times New Roman"/>
          <w:sz w:val="28"/>
          <w:szCs w:val="28"/>
        </w:rPr>
        <w:t xml:space="preserve"> вызывает все большее беспокойство</w:t>
      </w:r>
      <w:proofErr w:type="gramStart"/>
      <w:r w:rsidRPr="00CB3C3B">
        <w:rPr>
          <w:rFonts w:ascii="Times New Roman" w:hAnsi="Times New Roman" w:cs="Times New Roman"/>
          <w:sz w:val="28"/>
          <w:szCs w:val="28"/>
        </w:rPr>
        <w:t>.</w:t>
      </w:r>
      <w:r w:rsidR="00D368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68A1">
        <w:rPr>
          <w:rFonts w:ascii="Times New Roman" w:hAnsi="Times New Roman" w:cs="Times New Roman"/>
          <w:sz w:val="28"/>
          <w:szCs w:val="28"/>
        </w:rPr>
        <w:t xml:space="preserve"> условиях процветания олигархии и</w:t>
      </w:r>
      <w:r>
        <w:rPr>
          <w:rFonts w:ascii="Times New Roman" w:hAnsi="Times New Roman" w:cs="Times New Roman"/>
          <w:sz w:val="28"/>
          <w:szCs w:val="28"/>
        </w:rPr>
        <w:t xml:space="preserve"> коррупции украинский майдан становится заразительным</w:t>
      </w:r>
      <w:r w:rsidR="00D368A1">
        <w:rPr>
          <w:rFonts w:ascii="Times New Roman" w:hAnsi="Times New Roman" w:cs="Times New Roman"/>
          <w:sz w:val="28"/>
          <w:szCs w:val="28"/>
        </w:rPr>
        <w:t xml:space="preserve"> примером для </w:t>
      </w:r>
      <w:r w:rsidR="00D14813">
        <w:rPr>
          <w:rFonts w:ascii="Times New Roman" w:hAnsi="Times New Roman" w:cs="Times New Roman"/>
          <w:sz w:val="28"/>
          <w:szCs w:val="28"/>
        </w:rPr>
        <w:t>молдавских радикально настроенных группировок («Достоинство и правда») и оппозиционных партий (</w:t>
      </w:r>
      <w:r w:rsidR="00B22CA7">
        <w:rPr>
          <w:rFonts w:ascii="Times New Roman" w:hAnsi="Times New Roman" w:cs="Times New Roman"/>
          <w:sz w:val="28"/>
          <w:szCs w:val="28"/>
        </w:rPr>
        <w:t>«</w:t>
      </w:r>
      <w:r w:rsidR="00D14813">
        <w:rPr>
          <w:rFonts w:ascii="Times New Roman" w:hAnsi="Times New Roman" w:cs="Times New Roman"/>
          <w:sz w:val="28"/>
          <w:szCs w:val="28"/>
        </w:rPr>
        <w:t>Партия социалистов Республики Молдова</w:t>
      </w:r>
      <w:r w:rsidR="00B22CA7">
        <w:rPr>
          <w:rFonts w:ascii="Times New Roman" w:hAnsi="Times New Roman" w:cs="Times New Roman"/>
          <w:sz w:val="28"/>
          <w:szCs w:val="28"/>
        </w:rPr>
        <w:t>» (ПСРМ)</w:t>
      </w:r>
      <w:r w:rsidR="00D14813">
        <w:rPr>
          <w:rFonts w:ascii="Times New Roman" w:hAnsi="Times New Roman" w:cs="Times New Roman"/>
          <w:sz w:val="28"/>
          <w:szCs w:val="28"/>
        </w:rPr>
        <w:t xml:space="preserve">, </w:t>
      </w:r>
      <w:r w:rsidR="00B22CA7">
        <w:rPr>
          <w:rFonts w:ascii="Times New Roman" w:hAnsi="Times New Roman" w:cs="Times New Roman"/>
          <w:sz w:val="28"/>
          <w:szCs w:val="28"/>
        </w:rPr>
        <w:t>«</w:t>
      </w:r>
      <w:r w:rsidR="00D14813">
        <w:rPr>
          <w:rFonts w:ascii="Times New Roman" w:hAnsi="Times New Roman" w:cs="Times New Roman"/>
          <w:sz w:val="28"/>
          <w:szCs w:val="28"/>
        </w:rPr>
        <w:t>Наша партия</w:t>
      </w:r>
      <w:r w:rsidR="00B22CA7">
        <w:rPr>
          <w:rFonts w:ascii="Times New Roman" w:hAnsi="Times New Roman" w:cs="Times New Roman"/>
          <w:sz w:val="28"/>
          <w:szCs w:val="28"/>
        </w:rPr>
        <w:t>»</w:t>
      </w:r>
      <w:r w:rsidR="00D148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14813">
        <w:rPr>
          <w:rFonts w:ascii="Times New Roman" w:hAnsi="Times New Roman" w:cs="Times New Roman"/>
          <w:sz w:val="28"/>
          <w:szCs w:val="28"/>
        </w:rPr>
        <w:t>находит широкую поддержку среди молдавского населения.</w:t>
      </w:r>
      <w:r>
        <w:rPr>
          <w:rFonts w:ascii="Times New Roman" w:hAnsi="Times New Roman" w:cs="Times New Roman"/>
          <w:sz w:val="28"/>
          <w:szCs w:val="28"/>
        </w:rPr>
        <w:t xml:space="preserve"> 6 сентября 2015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Площади великого национального собрания в Кишиневе был установлен палаточный городок</w:t>
      </w:r>
      <w:r w:rsidR="00B22CA7">
        <w:rPr>
          <w:rFonts w:ascii="Times New Roman" w:hAnsi="Times New Roman" w:cs="Times New Roman"/>
          <w:sz w:val="28"/>
          <w:szCs w:val="28"/>
        </w:rPr>
        <w:t xml:space="preserve">, насчитывающий на сегодняшний день около 350 палаток. Помимо прочего, к акциям мирного протеста присоединились также ПСРМ и «Наша партия», организовав </w:t>
      </w:r>
      <w:r w:rsidR="00B22CA7" w:rsidRPr="00B22CA7">
        <w:rPr>
          <w:rFonts w:ascii="Times New Roman" w:hAnsi="Times New Roman" w:cs="Times New Roman"/>
          <w:sz w:val="28"/>
          <w:szCs w:val="28"/>
        </w:rPr>
        <w:t>26 сентября 2015 г.</w:t>
      </w:r>
      <w:r w:rsidR="00B22CA7">
        <w:rPr>
          <w:rFonts w:ascii="Times New Roman" w:hAnsi="Times New Roman" w:cs="Times New Roman"/>
          <w:sz w:val="28"/>
          <w:szCs w:val="28"/>
        </w:rPr>
        <w:t xml:space="preserve"> митинг, в котором приняли участие около 40 тыс. человек. </w:t>
      </w:r>
    </w:p>
    <w:p w:rsidR="00905269" w:rsidRDefault="00B22CA7" w:rsidP="00AC29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проблема заключается в том, что н</w:t>
      </w:r>
      <w:r w:rsidR="00625B15">
        <w:rPr>
          <w:rFonts w:ascii="Times New Roman" w:hAnsi="Times New Roman" w:cs="Times New Roman"/>
          <w:sz w:val="28"/>
          <w:szCs w:val="28"/>
        </w:rPr>
        <w:t>ынешняя власть</w:t>
      </w:r>
      <w:r w:rsidR="006D6650">
        <w:rPr>
          <w:rFonts w:ascii="Times New Roman" w:hAnsi="Times New Roman" w:cs="Times New Roman"/>
          <w:sz w:val="28"/>
          <w:szCs w:val="28"/>
        </w:rPr>
        <w:t>неспособна предпринять меры</w:t>
      </w:r>
      <w:r w:rsidR="00625B15">
        <w:rPr>
          <w:rFonts w:ascii="Times New Roman" w:hAnsi="Times New Roman" w:cs="Times New Roman"/>
          <w:sz w:val="28"/>
          <w:szCs w:val="28"/>
        </w:rPr>
        <w:t>в реальной борьбе с коррупцией, в укреплении</w:t>
      </w:r>
      <w:r w:rsidR="00625B15" w:rsidRPr="00625B15">
        <w:rPr>
          <w:rFonts w:ascii="Times New Roman" w:hAnsi="Times New Roman" w:cs="Times New Roman"/>
          <w:sz w:val="28"/>
          <w:szCs w:val="28"/>
        </w:rPr>
        <w:t xml:space="preserve"> судебной и</w:t>
      </w:r>
      <w:r w:rsidR="00625B15">
        <w:rPr>
          <w:rFonts w:ascii="Times New Roman" w:hAnsi="Times New Roman" w:cs="Times New Roman"/>
          <w:sz w:val="28"/>
          <w:szCs w:val="28"/>
        </w:rPr>
        <w:t xml:space="preserve"> банковской систем и превращении</w:t>
      </w:r>
      <w:r w:rsidR="00625B15" w:rsidRPr="00625B15">
        <w:rPr>
          <w:rFonts w:ascii="Times New Roman" w:hAnsi="Times New Roman" w:cs="Times New Roman"/>
          <w:sz w:val="28"/>
          <w:szCs w:val="28"/>
        </w:rPr>
        <w:t xml:space="preserve"> их в не</w:t>
      </w:r>
      <w:r w:rsidR="006D6650">
        <w:rPr>
          <w:rFonts w:ascii="Times New Roman" w:hAnsi="Times New Roman" w:cs="Times New Roman"/>
          <w:sz w:val="28"/>
          <w:szCs w:val="28"/>
        </w:rPr>
        <w:t xml:space="preserve">зависимые от политики структуры, так как сама выступает звеном в данной системе. </w:t>
      </w:r>
      <w:r>
        <w:rPr>
          <w:rFonts w:ascii="Times New Roman" w:hAnsi="Times New Roman" w:cs="Times New Roman"/>
          <w:sz w:val="28"/>
          <w:szCs w:val="28"/>
        </w:rPr>
        <w:t xml:space="preserve">Доказательством тому служит прогремевшее на весь мир дело </w:t>
      </w:r>
      <w:r w:rsidR="00F35F17">
        <w:rPr>
          <w:rFonts w:ascii="Times New Roman" w:hAnsi="Times New Roman" w:cs="Times New Roman"/>
          <w:sz w:val="28"/>
          <w:szCs w:val="28"/>
        </w:rPr>
        <w:t xml:space="preserve">об исчезновении 1 млрд. долл. из Национального банка Молдовы. </w:t>
      </w:r>
      <w:r w:rsidR="006D6650">
        <w:rPr>
          <w:rFonts w:ascii="Times New Roman" w:hAnsi="Times New Roman" w:cs="Times New Roman"/>
          <w:sz w:val="28"/>
          <w:szCs w:val="28"/>
        </w:rPr>
        <w:t xml:space="preserve">Молдова находится в тяжелом экономическом упадке и с каждым годом ситуация ухудшается. </w:t>
      </w:r>
      <w:r w:rsidR="00625B15">
        <w:rPr>
          <w:rFonts w:ascii="Times New Roman" w:hAnsi="Times New Roman" w:cs="Times New Roman"/>
          <w:sz w:val="28"/>
          <w:szCs w:val="28"/>
        </w:rPr>
        <w:t>Примечательно</w:t>
      </w:r>
      <w:r>
        <w:rPr>
          <w:rFonts w:ascii="Times New Roman" w:hAnsi="Times New Roman" w:cs="Times New Roman"/>
          <w:sz w:val="28"/>
          <w:szCs w:val="28"/>
        </w:rPr>
        <w:t xml:space="preserve"> в этом контексте</w:t>
      </w:r>
      <w:r w:rsidR="00625B15">
        <w:rPr>
          <w:rFonts w:ascii="Times New Roman" w:hAnsi="Times New Roman" w:cs="Times New Roman"/>
          <w:sz w:val="28"/>
          <w:szCs w:val="28"/>
        </w:rPr>
        <w:t>, что кризис на Украине также начался с глубокого разочарования политическими институтами.</w:t>
      </w:r>
    </w:p>
    <w:p w:rsidR="00905269" w:rsidRDefault="00CE70F8" w:rsidP="00AC29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восточных областей в Украине становится также примером и для пророссийски</w:t>
      </w:r>
      <w:r w:rsidR="00AC29BB">
        <w:rPr>
          <w:rFonts w:ascii="Times New Roman" w:hAnsi="Times New Roman" w:cs="Times New Roman"/>
          <w:sz w:val="28"/>
          <w:szCs w:val="28"/>
        </w:rPr>
        <w:t xml:space="preserve"> настроенных регионов в Молдове</w:t>
      </w:r>
      <w:r w:rsidR="00905269">
        <w:rPr>
          <w:rFonts w:ascii="Times New Roman" w:hAnsi="Times New Roman" w:cs="Times New Roman"/>
          <w:sz w:val="28"/>
          <w:szCs w:val="28"/>
        </w:rPr>
        <w:t>. Помимо Приднестровской Молдавской Республики, существующей де-факто отд</w:t>
      </w:r>
      <w:r w:rsidR="0016549B">
        <w:rPr>
          <w:rFonts w:ascii="Times New Roman" w:hAnsi="Times New Roman" w:cs="Times New Roman"/>
          <w:sz w:val="28"/>
          <w:szCs w:val="28"/>
        </w:rPr>
        <w:t xml:space="preserve">ельно с </w:t>
      </w:r>
      <w:r w:rsidR="00905269">
        <w:rPr>
          <w:rFonts w:ascii="Times New Roman" w:hAnsi="Times New Roman" w:cs="Times New Roman"/>
          <w:sz w:val="28"/>
          <w:szCs w:val="28"/>
        </w:rPr>
        <w:t>1992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549B">
        <w:rPr>
          <w:rFonts w:ascii="Times New Roman" w:hAnsi="Times New Roman" w:cs="Times New Roman"/>
          <w:sz w:val="28"/>
          <w:szCs w:val="28"/>
        </w:rPr>
        <w:t>сепаратистские движения</w:t>
      </w:r>
      <w:r w:rsidR="002A58D4">
        <w:rPr>
          <w:rFonts w:ascii="Times New Roman" w:hAnsi="Times New Roman" w:cs="Times New Roman"/>
          <w:sz w:val="28"/>
          <w:szCs w:val="28"/>
        </w:rPr>
        <w:t xml:space="preserve"> пророссийского характера</w:t>
      </w:r>
      <w:r w:rsidR="0016549B">
        <w:rPr>
          <w:rFonts w:ascii="Times New Roman" w:hAnsi="Times New Roman" w:cs="Times New Roman"/>
          <w:sz w:val="28"/>
          <w:szCs w:val="28"/>
        </w:rPr>
        <w:t xml:space="preserve"> возникают и в </w:t>
      </w:r>
      <w:proofErr w:type="spellStart"/>
      <w:r w:rsidR="0016549B">
        <w:rPr>
          <w:rFonts w:ascii="Times New Roman" w:hAnsi="Times New Roman" w:cs="Times New Roman"/>
          <w:sz w:val="28"/>
          <w:szCs w:val="28"/>
        </w:rPr>
        <w:t>Гагаузии</w:t>
      </w:r>
      <w:proofErr w:type="spellEnd"/>
      <w:r w:rsidR="0016549B">
        <w:rPr>
          <w:rFonts w:ascii="Times New Roman" w:hAnsi="Times New Roman" w:cs="Times New Roman"/>
          <w:sz w:val="28"/>
          <w:szCs w:val="28"/>
        </w:rPr>
        <w:t>, обладающей статусом автономного территориального округа, и в северных областях (</w:t>
      </w:r>
      <w:proofErr w:type="spellStart"/>
      <w:r w:rsidR="0016549B">
        <w:rPr>
          <w:rFonts w:ascii="Times New Roman" w:hAnsi="Times New Roman" w:cs="Times New Roman"/>
          <w:sz w:val="28"/>
          <w:szCs w:val="28"/>
        </w:rPr>
        <w:t>Бельцкий</w:t>
      </w:r>
      <w:proofErr w:type="spellEnd"/>
      <w:r w:rsidR="0016549B">
        <w:rPr>
          <w:rFonts w:ascii="Times New Roman" w:hAnsi="Times New Roman" w:cs="Times New Roman"/>
          <w:sz w:val="28"/>
          <w:szCs w:val="28"/>
        </w:rPr>
        <w:t xml:space="preserve"> район). В условиях геополитической турбулентности </w:t>
      </w:r>
      <w:r w:rsidR="0035294A">
        <w:rPr>
          <w:rFonts w:ascii="Times New Roman" w:hAnsi="Times New Roman" w:cs="Times New Roman"/>
          <w:sz w:val="28"/>
          <w:szCs w:val="28"/>
        </w:rPr>
        <w:t xml:space="preserve">нарастающие </w:t>
      </w:r>
      <w:r w:rsidR="0016549B">
        <w:rPr>
          <w:rFonts w:ascii="Times New Roman" w:hAnsi="Times New Roman" w:cs="Times New Roman"/>
          <w:sz w:val="28"/>
          <w:szCs w:val="28"/>
        </w:rPr>
        <w:t>противоречия</w:t>
      </w:r>
      <w:r w:rsidR="0035294A">
        <w:rPr>
          <w:rFonts w:ascii="Times New Roman" w:hAnsi="Times New Roman" w:cs="Times New Roman"/>
          <w:sz w:val="28"/>
          <w:szCs w:val="28"/>
        </w:rPr>
        <w:t xml:space="preserve"> между Кишиневом и данными регионами, также недовольными </w:t>
      </w:r>
      <w:r w:rsidR="0016549B">
        <w:rPr>
          <w:rFonts w:ascii="Times New Roman" w:hAnsi="Times New Roman" w:cs="Times New Roman"/>
          <w:sz w:val="28"/>
          <w:szCs w:val="28"/>
        </w:rPr>
        <w:t>политикой нынешних властей,</w:t>
      </w:r>
      <w:r w:rsidR="002A58D4">
        <w:rPr>
          <w:rFonts w:ascii="Times New Roman" w:hAnsi="Times New Roman" w:cs="Times New Roman"/>
          <w:sz w:val="28"/>
          <w:szCs w:val="28"/>
        </w:rPr>
        <w:t xml:space="preserve">могут поставить под сомнение независимость Молдовы: Приднестровье останется неподконтрольным Кишиневу, а в </w:t>
      </w:r>
      <w:proofErr w:type="spellStart"/>
      <w:r w:rsidR="002A58D4">
        <w:rPr>
          <w:rFonts w:ascii="Times New Roman" w:hAnsi="Times New Roman" w:cs="Times New Roman"/>
          <w:sz w:val="28"/>
          <w:szCs w:val="28"/>
        </w:rPr>
        <w:t>Гагаузии</w:t>
      </w:r>
      <w:proofErr w:type="spellEnd"/>
      <w:r w:rsidR="002A58D4">
        <w:rPr>
          <w:rFonts w:ascii="Times New Roman" w:hAnsi="Times New Roman" w:cs="Times New Roman"/>
          <w:sz w:val="28"/>
          <w:szCs w:val="28"/>
        </w:rPr>
        <w:t xml:space="preserve"> и Бельцах начнется брожение.</w:t>
      </w:r>
    </w:p>
    <w:p w:rsidR="006D6650" w:rsidRDefault="00CE70F8" w:rsidP="00AC29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мы приходим к выводу, что</w:t>
      </w:r>
      <w:r w:rsidR="00AC29BB">
        <w:rPr>
          <w:rFonts w:ascii="Times New Roman" w:hAnsi="Times New Roman" w:cs="Times New Roman"/>
          <w:sz w:val="28"/>
          <w:szCs w:val="28"/>
        </w:rPr>
        <w:t xml:space="preserve"> политическая ситуация в Молдове крайне нестабильна и подвержена воздействию внешних сил</w:t>
      </w:r>
      <w:proofErr w:type="gramStart"/>
      <w:r w:rsidR="00AC29B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C29BB">
        <w:rPr>
          <w:rFonts w:ascii="Times New Roman" w:hAnsi="Times New Roman" w:cs="Times New Roman"/>
          <w:sz w:val="28"/>
          <w:szCs w:val="28"/>
        </w:rPr>
        <w:t>аким образом борьба за влияние</w:t>
      </w:r>
      <w:r>
        <w:rPr>
          <w:rFonts w:ascii="Times New Roman" w:hAnsi="Times New Roman" w:cs="Times New Roman"/>
          <w:sz w:val="28"/>
          <w:szCs w:val="28"/>
        </w:rPr>
        <w:t xml:space="preserve"> в Восточной Европе может привести к тому, что </w:t>
      </w:r>
      <w:r w:rsidR="00AC29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="00AC29BB">
        <w:rPr>
          <w:rFonts w:ascii="Times New Roman" w:hAnsi="Times New Roman" w:cs="Times New Roman"/>
          <w:sz w:val="28"/>
          <w:szCs w:val="28"/>
        </w:rPr>
        <w:t>майда</w:t>
      </w:r>
      <w:bookmarkStart w:id="0" w:name="_GoBack"/>
      <w:bookmarkEnd w:id="0"/>
      <w:r w:rsidR="00AC29BB">
        <w:rPr>
          <w:rFonts w:ascii="Times New Roman" w:hAnsi="Times New Roman" w:cs="Times New Roman"/>
          <w:sz w:val="28"/>
          <w:szCs w:val="28"/>
        </w:rPr>
        <w:t xml:space="preserve">на» перейдет от Украины к Молдове. </w:t>
      </w:r>
    </w:p>
    <w:sectPr w:rsidR="006D6650" w:rsidSect="0090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1B1A"/>
    <w:rsid w:val="0016549B"/>
    <w:rsid w:val="001A44EC"/>
    <w:rsid w:val="002A58D4"/>
    <w:rsid w:val="0035294A"/>
    <w:rsid w:val="003C550E"/>
    <w:rsid w:val="004D39CE"/>
    <w:rsid w:val="00625B15"/>
    <w:rsid w:val="006D6650"/>
    <w:rsid w:val="00817402"/>
    <w:rsid w:val="00905269"/>
    <w:rsid w:val="00906D45"/>
    <w:rsid w:val="00921B1A"/>
    <w:rsid w:val="00AC29BB"/>
    <w:rsid w:val="00B22CA7"/>
    <w:rsid w:val="00CB3C3B"/>
    <w:rsid w:val="00CE70F8"/>
    <w:rsid w:val="00D14813"/>
    <w:rsid w:val="00D368A1"/>
    <w:rsid w:val="00F171DC"/>
    <w:rsid w:val="00F3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Донич</dc:creator>
  <cp:lastModifiedBy>Vorotnikov_V_V</cp:lastModifiedBy>
  <cp:revision>3</cp:revision>
  <dcterms:created xsi:type="dcterms:W3CDTF">2015-09-28T17:09:00Z</dcterms:created>
  <dcterms:modified xsi:type="dcterms:W3CDTF">2015-10-19T16:18:00Z</dcterms:modified>
</cp:coreProperties>
</file>