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118E3" w14:textId="77777777" w:rsidR="00271155" w:rsidRDefault="00200586" w:rsidP="00026F1E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Фадеева Любовь Александровна</w:t>
      </w:r>
    </w:p>
    <w:p w14:paraId="7EC491CE" w14:textId="77777777" w:rsidR="00200586" w:rsidRDefault="00200586" w:rsidP="00026F1E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Пермский государственный национальный</w:t>
      </w:r>
    </w:p>
    <w:p w14:paraId="561A87C4" w14:textId="77777777" w:rsidR="00200586" w:rsidRDefault="00200586" w:rsidP="00026F1E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 университет,</w:t>
      </w:r>
    </w:p>
    <w:p w14:paraId="52D754D3" w14:textId="77777777" w:rsidR="00026F1E" w:rsidRDefault="00026F1E" w:rsidP="00026F1E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К</w:t>
      </w:r>
      <w:r w:rsidR="00200586">
        <w:rPr>
          <w:rFonts w:ascii="Times New Roman" w:hAnsi="Times New Roman" w:cs="Times New Roman"/>
          <w:sz w:val="28"/>
          <w:szCs w:val="28"/>
        </w:rPr>
        <w:t xml:space="preserve">афедрой политических наук, </w:t>
      </w:r>
    </w:p>
    <w:p w14:paraId="29DE0EB3" w14:textId="77777777" w:rsidR="00200586" w:rsidRDefault="00200586" w:rsidP="00026F1E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д.и.н., профессор</w:t>
      </w:r>
    </w:p>
    <w:p w14:paraId="46E6C005" w14:textId="77777777" w:rsidR="00026F1E" w:rsidRDefault="00026F1E" w:rsidP="00D34634">
      <w:pPr>
        <w:pStyle w:val="2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D61553D" w14:textId="77777777" w:rsidR="00271155" w:rsidRPr="00026F1E" w:rsidRDefault="00D34634" w:rsidP="00D34634">
      <w:pPr>
        <w:pStyle w:val="2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F1E">
        <w:rPr>
          <w:rFonts w:ascii="Times New Roman" w:hAnsi="Times New Roman" w:cs="Times New Roman"/>
          <w:b/>
          <w:sz w:val="28"/>
          <w:szCs w:val="28"/>
        </w:rPr>
        <w:t>Деволюция в к</w:t>
      </w:r>
      <w:r w:rsidR="00026F1E">
        <w:rPr>
          <w:rFonts w:ascii="Times New Roman" w:hAnsi="Times New Roman" w:cs="Times New Roman"/>
          <w:b/>
          <w:sz w:val="28"/>
          <w:szCs w:val="28"/>
        </w:rPr>
        <w:t>онтексте европейской интеграции</w:t>
      </w:r>
      <w:bookmarkStart w:id="0" w:name="_GoBack"/>
      <w:bookmarkEnd w:id="0"/>
    </w:p>
    <w:p w14:paraId="3A0FBB56" w14:textId="77777777" w:rsidR="00543941" w:rsidRDefault="00543941" w:rsidP="00271155">
      <w:pPr>
        <w:pStyle w:val="2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88">
        <w:rPr>
          <w:rFonts w:ascii="Times New Roman" w:hAnsi="Times New Roman" w:cs="Times New Roman"/>
          <w:sz w:val="28"/>
          <w:szCs w:val="28"/>
        </w:rPr>
        <w:t>Деволюция</w:t>
      </w:r>
      <w:r w:rsidR="00547D88">
        <w:rPr>
          <w:rFonts w:ascii="Times New Roman" w:hAnsi="Times New Roman" w:cs="Times New Roman"/>
          <w:sz w:val="28"/>
          <w:szCs w:val="28"/>
        </w:rPr>
        <w:t xml:space="preserve"> </w:t>
      </w:r>
      <w:r w:rsidRPr="000E2088">
        <w:rPr>
          <w:rFonts w:ascii="Times New Roman" w:hAnsi="Times New Roman" w:cs="Times New Roman"/>
          <w:sz w:val="28"/>
          <w:szCs w:val="28"/>
        </w:rPr>
        <w:t xml:space="preserve">как элемент конституционной реформы, предоставляющей автономию Шотландии и Уэльсу, была проведена </w:t>
      </w:r>
      <w:r w:rsidR="00271155">
        <w:rPr>
          <w:rFonts w:ascii="Times New Roman" w:hAnsi="Times New Roman" w:cs="Times New Roman"/>
          <w:sz w:val="28"/>
          <w:szCs w:val="28"/>
        </w:rPr>
        <w:t xml:space="preserve">в значительной мере </w:t>
      </w:r>
      <w:r w:rsidRPr="000E2088">
        <w:rPr>
          <w:rFonts w:ascii="Times New Roman" w:hAnsi="Times New Roman" w:cs="Times New Roman"/>
          <w:sz w:val="28"/>
          <w:szCs w:val="28"/>
        </w:rPr>
        <w:t>под воздействием активной региональной политики Европейского союза.</w:t>
      </w:r>
      <w:r w:rsidRPr="000E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D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спех в создании региональных автономий в Шотландии и – более скромный в Уэльсе - пришелся на период активной регионализации в ЕС.</w:t>
      </w:r>
    </w:p>
    <w:p w14:paraId="0892923C" w14:textId="77777777" w:rsidR="00543941" w:rsidRDefault="00543941" w:rsidP="002711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088">
        <w:rPr>
          <w:rFonts w:ascii="Times New Roman" w:hAnsi="Times New Roman" w:cs="Times New Roman"/>
          <w:sz w:val="28"/>
          <w:szCs w:val="28"/>
        </w:rPr>
        <w:t xml:space="preserve">В 1999 году были проведены Акты о деволюции, предусматривавшие создание парламентов в Шотландии и Уэльсе. Аналогичный орган (Ассамблея) был создан Белфастским соглашением между католиками и протестантами в Северной Ирландии. </w:t>
      </w:r>
      <w:r w:rsidRPr="000E2088">
        <w:rPr>
          <w:rFonts w:ascii="Times New Roman" w:eastAsia="Times New Roman" w:hAnsi="Times New Roman" w:cs="Times New Roman"/>
          <w:color w:val="000000"/>
          <w:sz w:val="28"/>
          <w:szCs w:val="28"/>
        </w:rPr>
        <w:t>В 2012 году британский Парламент  принял новый Акт о Шотландии (</w:t>
      </w:r>
      <w:r w:rsidRPr="000E208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Scotland</w:t>
      </w:r>
      <w:r w:rsidRPr="000E2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208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</w:t>
      </w:r>
      <w:r w:rsidRPr="000E2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2012), в соответствии с которым шотландскому правительству был передан максимальный объем полномочий по финансовым вопросам за всю историю Соединенного Королевства.</w:t>
      </w:r>
      <w:r w:rsidR="00547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2088">
        <w:rPr>
          <w:rFonts w:ascii="Times New Roman" w:hAnsi="Times New Roman" w:cs="Times New Roman"/>
          <w:sz w:val="28"/>
          <w:szCs w:val="28"/>
        </w:rPr>
        <w:t xml:space="preserve">Процессы европейской интеграции существенно усилили шотландский регионализм, </w:t>
      </w:r>
      <w:r w:rsidRPr="000E2088">
        <w:rPr>
          <w:rFonts w:ascii="Times New Roman" w:hAnsi="Times New Roman" w:cs="Times New Roman"/>
          <w:color w:val="000000"/>
          <w:sz w:val="28"/>
          <w:szCs w:val="28"/>
        </w:rPr>
        <w:t>национальное шотландское самосознание и осознание шотландцами весомой собственной ро</w:t>
      </w:r>
      <w:r w:rsidR="00547D88">
        <w:rPr>
          <w:rFonts w:ascii="Times New Roman" w:hAnsi="Times New Roman" w:cs="Times New Roman"/>
          <w:color w:val="000000"/>
          <w:sz w:val="28"/>
          <w:szCs w:val="28"/>
        </w:rPr>
        <w:t>ли внутри Великобритании</w:t>
      </w:r>
      <w:r w:rsidRPr="000E20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00BFEA" w14:textId="77777777" w:rsidR="00543941" w:rsidRDefault="00543941" w:rsidP="00271155">
      <w:pPr>
        <w:spacing w:line="36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E2088">
        <w:rPr>
          <w:rFonts w:ascii="Times New Roman" w:hAnsi="Times New Roman" w:cs="Times New Roman"/>
          <w:color w:val="000000"/>
          <w:sz w:val="28"/>
          <w:szCs w:val="28"/>
        </w:rPr>
        <w:t xml:space="preserve">В культурно-языковом плане </w:t>
      </w:r>
      <w:r w:rsidRPr="000E2088">
        <w:rPr>
          <w:rFonts w:ascii="Times New Roman" w:hAnsi="Times New Roman" w:cs="Times New Roman"/>
          <w:sz w:val="28"/>
          <w:szCs w:val="28"/>
        </w:rPr>
        <w:t xml:space="preserve">шотландский гэльский и англо-шотландский  (скотс) были официально признаны в 1992 году Европейской хартией региональных языков и языков меньшинств, которую в 2001 году ратифицировало правительство Великобритании. </w:t>
      </w:r>
      <w:r w:rsidRPr="001E0B1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Один из плодов деволюции – возможность Шотландии более активно участвовать в движении регионов внутри Европейского союза, иметь от этого определенные дивиденды. 28 мая 2001 г. Шотландия, наряду с другими </w:t>
      </w:r>
      <w:r w:rsidRPr="001E0B1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>7 регионами, имеющими свои парламенты, подписала Фландрскую декларацию, которая явилась очередным результатом процессов регионализации в Европе.</w:t>
      </w:r>
    </w:p>
    <w:p w14:paraId="09CF7616" w14:textId="77777777" w:rsidR="00543941" w:rsidRDefault="00543941" w:rsidP="002711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088">
        <w:rPr>
          <w:rFonts w:ascii="Times New Roman" w:hAnsi="Times New Roman" w:cs="Times New Roman"/>
          <w:sz w:val="28"/>
          <w:szCs w:val="28"/>
        </w:rPr>
        <w:t>Шотландия получила свою квоту депутатов в Европарламенте. Несмотря на то, что европейская политика является исключительной компетенцией Вестминстера и британского правительства, более 80% делегированных региону полномочий в той или иной степени подпадают под действие решений, принимаемых на уровне Европейского Союза.</w:t>
      </w:r>
    </w:p>
    <w:p w14:paraId="76F1EA0E" w14:textId="77777777" w:rsidR="00543941" w:rsidRDefault="00196E6C" w:rsidP="00196E6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543941" w:rsidRPr="000E2088">
        <w:rPr>
          <w:rFonts w:ascii="Times New Roman" w:hAnsi="Times New Roman" w:cs="Times New Roman"/>
          <w:color w:val="000000"/>
          <w:sz w:val="28"/>
          <w:szCs w:val="28"/>
        </w:rPr>
        <w:t>ксперты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считают</w:t>
      </w:r>
      <w:r w:rsidR="00543941" w:rsidRPr="000E2088">
        <w:rPr>
          <w:rFonts w:ascii="Times New Roman" w:hAnsi="Times New Roman" w:cs="Times New Roman"/>
          <w:color w:val="000000"/>
          <w:sz w:val="28"/>
          <w:szCs w:val="28"/>
        </w:rPr>
        <w:t>, что деволюция усилила позиции Шотландии как внутри страны, так и в Евросоюзе.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3941" w:rsidRPr="000E2088">
        <w:rPr>
          <w:rFonts w:ascii="Times New Roman" w:hAnsi="Times New Roman" w:cs="Times New Roman"/>
          <w:color w:val="000000"/>
          <w:sz w:val="28"/>
          <w:szCs w:val="28"/>
        </w:rPr>
        <w:t xml:space="preserve">По опросам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общественного мнения, более половины</w:t>
      </w:r>
      <w:r w:rsidR="00543941" w:rsidRPr="000E2088">
        <w:rPr>
          <w:rFonts w:ascii="Times New Roman" w:hAnsi="Times New Roman" w:cs="Times New Roman"/>
          <w:color w:val="000000"/>
          <w:sz w:val="28"/>
          <w:szCs w:val="28"/>
        </w:rPr>
        <w:t xml:space="preserve"> респондентов согла</w:t>
      </w:r>
      <w:r>
        <w:rPr>
          <w:rFonts w:ascii="Times New Roman" w:hAnsi="Times New Roman" w:cs="Times New Roman"/>
          <w:color w:val="000000"/>
          <w:sz w:val="28"/>
          <w:szCs w:val="28"/>
        </w:rPr>
        <w:t>сны</w:t>
      </w:r>
      <w:r w:rsidR="00543941" w:rsidRPr="000E2088">
        <w:rPr>
          <w:rFonts w:ascii="Times New Roman" w:hAnsi="Times New Roman" w:cs="Times New Roman"/>
          <w:color w:val="000000"/>
          <w:sz w:val="28"/>
          <w:szCs w:val="28"/>
        </w:rPr>
        <w:t xml:space="preserve"> с утверждением, что Шотландия как независимое государство в рамках ЕС сможет добиться большего, нежели в составе Соединенного Королевства.</w:t>
      </w:r>
      <w:r w:rsidR="00543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9AD008A" w14:textId="77777777" w:rsidR="00543941" w:rsidRPr="000E2088" w:rsidRDefault="00543941" w:rsidP="00271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готовящимся референдумом о членстве Британии в ЕС </w:t>
      </w:r>
      <w:r w:rsidR="00547D88">
        <w:rPr>
          <w:rFonts w:ascii="Times New Roman" w:hAnsi="Times New Roman" w:cs="Times New Roman"/>
          <w:color w:val="000000"/>
          <w:sz w:val="28"/>
          <w:szCs w:val="28"/>
        </w:rPr>
        <w:t>встает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вопрос</w:t>
      </w:r>
      <w:r w:rsidRPr="000E2088">
        <w:rPr>
          <w:rFonts w:ascii="Times New Roman" w:hAnsi="Times New Roman" w:cs="Times New Roman"/>
          <w:sz w:val="28"/>
          <w:szCs w:val="28"/>
        </w:rPr>
        <w:t xml:space="preserve">, как развернутся события, если Шотландия захочет остаться в составе ЕС, </w:t>
      </w:r>
      <w:r w:rsidR="00547D88">
        <w:rPr>
          <w:rFonts w:ascii="Times New Roman" w:hAnsi="Times New Roman" w:cs="Times New Roman"/>
          <w:sz w:val="28"/>
          <w:szCs w:val="28"/>
        </w:rPr>
        <w:t>а</w:t>
      </w:r>
      <w:r w:rsidRPr="000E2088">
        <w:rPr>
          <w:rFonts w:ascii="Times New Roman" w:hAnsi="Times New Roman" w:cs="Times New Roman"/>
          <w:sz w:val="28"/>
          <w:szCs w:val="28"/>
        </w:rPr>
        <w:t xml:space="preserve"> другие части Соединенного Королевства примут другое решение. Исследования, проведенные в июле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Pr="000E2088">
        <w:rPr>
          <w:rFonts w:ascii="Times New Roman" w:hAnsi="Times New Roman" w:cs="Times New Roman"/>
          <w:sz w:val="28"/>
          <w:szCs w:val="28"/>
        </w:rPr>
        <w:t>, показали, что две трети шотландцев выступают за сохранение членства в ЕС по сравнению с половиной респондентов в Англии и Уэльсе.</w:t>
      </w:r>
    </w:p>
    <w:p w14:paraId="3CFA85E0" w14:textId="77777777" w:rsidR="00543941" w:rsidRDefault="00543941" w:rsidP="002711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88">
        <w:rPr>
          <w:rFonts w:ascii="Times New Roman" w:hAnsi="Times New Roman" w:cs="Times New Roman"/>
          <w:sz w:val="28"/>
          <w:szCs w:val="28"/>
          <w:lang w:val="en-US"/>
        </w:rPr>
        <w:t>UKIP</w:t>
      </w:r>
      <w:r w:rsidRPr="000E2088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2088">
        <w:rPr>
          <w:rFonts w:ascii="Times New Roman" w:hAnsi="Times New Roman" w:cs="Times New Roman"/>
          <w:sz w:val="28"/>
          <w:szCs w:val="28"/>
        </w:rPr>
        <w:t xml:space="preserve"> в Шотландии слабее, чем в других регионах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E2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E2088">
        <w:rPr>
          <w:rFonts w:ascii="Times New Roman" w:hAnsi="Times New Roman" w:cs="Times New Roman"/>
          <w:sz w:val="28"/>
          <w:szCs w:val="28"/>
        </w:rPr>
        <w:t>изнес, тред-юнионы и гражданское общество настроены в пользу Европы.</w:t>
      </w:r>
      <w:proofErr w:type="gramEnd"/>
      <w:r w:rsidRPr="000E2088">
        <w:rPr>
          <w:rFonts w:ascii="Times New Roman" w:hAnsi="Times New Roman" w:cs="Times New Roman"/>
          <w:sz w:val="28"/>
          <w:szCs w:val="28"/>
        </w:rPr>
        <w:t xml:space="preserve"> Нынешнее правительство Шотландии подтвердило поддержку социального измерения Европы, в отличие от </w:t>
      </w:r>
      <w:r w:rsidR="00547D88">
        <w:rPr>
          <w:rFonts w:ascii="Times New Roman" w:hAnsi="Times New Roman" w:cs="Times New Roman"/>
          <w:sz w:val="28"/>
          <w:szCs w:val="28"/>
        </w:rPr>
        <w:t>правительства Камерона</w:t>
      </w:r>
      <w:r w:rsidRPr="000E2088">
        <w:rPr>
          <w:rFonts w:ascii="Times New Roman" w:hAnsi="Times New Roman" w:cs="Times New Roman"/>
          <w:sz w:val="28"/>
          <w:szCs w:val="28"/>
        </w:rPr>
        <w:t xml:space="preserve">, </w:t>
      </w:r>
      <w:r w:rsidR="009A53D9">
        <w:rPr>
          <w:rFonts w:ascii="Times New Roman" w:hAnsi="Times New Roman" w:cs="Times New Roman"/>
          <w:sz w:val="28"/>
          <w:szCs w:val="28"/>
        </w:rPr>
        <w:t xml:space="preserve">и </w:t>
      </w:r>
      <w:r w:rsidRPr="000E2088">
        <w:rPr>
          <w:rFonts w:ascii="Times New Roman" w:hAnsi="Times New Roman" w:cs="Times New Roman"/>
          <w:sz w:val="28"/>
          <w:szCs w:val="28"/>
        </w:rPr>
        <w:t>счита</w:t>
      </w:r>
      <w:r w:rsidR="009A53D9">
        <w:rPr>
          <w:rFonts w:ascii="Times New Roman" w:hAnsi="Times New Roman" w:cs="Times New Roman"/>
          <w:sz w:val="28"/>
          <w:szCs w:val="28"/>
        </w:rPr>
        <w:t>ет</w:t>
      </w:r>
      <w:r w:rsidRPr="000E2088">
        <w:rPr>
          <w:rFonts w:ascii="Times New Roman" w:hAnsi="Times New Roman" w:cs="Times New Roman"/>
          <w:sz w:val="28"/>
          <w:szCs w:val="28"/>
        </w:rPr>
        <w:t xml:space="preserve"> </w:t>
      </w:r>
      <w:r w:rsidR="009A53D9">
        <w:rPr>
          <w:rFonts w:ascii="Times New Roman" w:hAnsi="Times New Roman" w:cs="Times New Roman"/>
          <w:sz w:val="28"/>
          <w:szCs w:val="28"/>
        </w:rPr>
        <w:t>разумным подчеркивать приверженность к Европе</w:t>
      </w:r>
      <w:r w:rsidRPr="000E2088">
        <w:rPr>
          <w:rFonts w:ascii="Times New Roman" w:hAnsi="Times New Roman" w:cs="Times New Roman"/>
          <w:sz w:val="28"/>
          <w:szCs w:val="28"/>
        </w:rPr>
        <w:t xml:space="preserve">. </w:t>
      </w:r>
      <w:r w:rsidR="00196E6C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Китинг </w:t>
      </w:r>
      <w:r w:rsidR="009A53D9">
        <w:rPr>
          <w:rFonts w:ascii="Times New Roman" w:hAnsi="Times New Roman" w:cs="Times New Roman"/>
          <w:sz w:val="28"/>
          <w:szCs w:val="28"/>
        </w:rPr>
        <w:t xml:space="preserve">фиксирует прагматизм </w:t>
      </w:r>
      <w:r w:rsidRPr="000E2088">
        <w:rPr>
          <w:rFonts w:ascii="Times New Roman" w:hAnsi="Times New Roman" w:cs="Times New Roman"/>
          <w:sz w:val="28"/>
          <w:szCs w:val="28"/>
        </w:rPr>
        <w:t>мен</w:t>
      </w:r>
      <w:r w:rsidR="009A53D9">
        <w:rPr>
          <w:rFonts w:ascii="Times New Roman" w:hAnsi="Times New Roman" w:cs="Times New Roman"/>
          <w:sz w:val="28"/>
          <w:szCs w:val="28"/>
        </w:rPr>
        <w:t>ьшего</w:t>
      </w:r>
      <w:r w:rsidRPr="000E2088">
        <w:rPr>
          <w:rFonts w:ascii="Times New Roman" w:hAnsi="Times New Roman" w:cs="Times New Roman"/>
          <w:sz w:val="28"/>
          <w:szCs w:val="28"/>
        </w:rPr>
        <w:t xml:space="preserve"> евроскепти</w:t>
      </w:r>
      <w:r w:rsidR="009A53D9">
        <w:rPr>
          <w:rFonts w:ascii="Times New Roman" w:hAnsi="Times New Roman" w:cs="Times New Roman"/>
          <w:sz w:val="28"/>
          <w:szCs w:val="28"/>
        </w:rPr>
        <w:t>цизма</w:t>
      </w:r>
      <w:r w:rsidR="00D34634">
        <w:rPr>
          <w:rFonts w:ascii="Times New Roman" w:hAnsi="Times New Roman" w:cs="Times New Roman"/>
          <w:sz w:val="28"/>
          <w:szCs w:val="28"/>
        </w:rPr>
        <w:t xml:space="preserve"> шотландцев</w:t>
      </w:r>
      <w:r w:rsidRPr="000E2088">
        <w:rPr>
          <w:rFonts w:ascii="Times New Roman" w:hAnsi="Times New Roman" w:cs="Times New Roman"/>
          <w:sz w:val="28"/>
          <w:szCs w:val="28"/>
        </w:rPr>
        <w:t>.</w:t>
      </w:r>
    </w:p>
    <w:p w14:paraId="71EEB0BF" w14:textId="77777777" w:rsidR="00543941" w:rsidRDefault="00543941" w:rsidP="00271155">
      <w:pPr>
        <w:spacing w:line="360" w:lineRule="auto"/>
      </w:pPr>
    </w:p>
    <w:sectPr w:rsidR="00543941" w:rsidSect="000F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F5555" w14:textId="77777777" w:rsidR="008E5C7C" w:rsidRDefault="008E5C7C" w:rsidP="00543941">
      <w:pPr>
        <w:spacing w:after="0" w:line="240" w:lineRule="auto"/>
      </w:pPr>
      <w:r>
        <w:separator/>
      </w:r>
    </w:p>
  </w:endnote>
  <w:endnote w:type="continuationSeparator" w:id="0">
    <w:p w14:paraId="3BC637D4" w14:textId="77777777" w:rsidR="008E5C7C" w:rsidRDefault="008E5C7C" w:rsidP="0054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F8F70" w14:textId="77777777" w:rsidR="008E5C7C" w:rsidRDefault="008E5C7C" w:rsidP="00543941">
      <w:pPr>
        <w:spacing w:after="0" w:line="240" w:lineRule="auto"/>
      </w:pPr>
      <w:r>
        <w:separator/>
      </w:r>
    </w:p>
  </w:footnote>
  <w:footnote w:type="continuationSeparator" w:id="0">
    <w:p w14:paraId="4F9DD199" w14:textId="77777777" w:rsidR="008E5C7C" w:rsidRDefault="008E5C7C" w:rsidP="00543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941"/>
    <w:rsid w:val="00026F1E"/>
    <w:rsid w:val="000F342A"/>
    <w:rsid w:val="00196E6C"/>
    <w:rsid w:val="001D3E86"/>
    <w:rsid w:val="00200586"/>
    <w:rsid w:val="00271155"/>
    <w:rsid w:val="00543941"/>
    <w:rsid w:val="00547D88"/>
    <w:rsid w:val="00701ECA"/>
    <w:rsid w:val="008E5C7C"/>
    <w:rsid w:val="009A53D9"/>
    <w:rsid w:val="00BF0971"/>
    <w:rsid w:val="00D34634"/>
    <w:rsid w:val="00F6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A1C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54394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543941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543941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5439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43941"/>
  </w:style>
  <w:style w:type="character" w:styleId="a6">
    <w:name w:val="Hyperlink"/>
    <w:basedOn w:val="a0"/>
    <w:uiPriority w:val="99"/>
    <w:unhideWhenUsed/>
    <w:rsid w:val="00701EC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2683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Marina</cp:lastModifiedBy>
  <cp:revision>3</cp:revision>
  <cp:lastPrinted>2015-09-28T06:53:00Z</cp:lastPrinted>
  <dcterms:created xsi:type="dcterms:W3CDTF">2015-09-28T06:53:00Z</dcterms:created>
  <dcterms:modified xsi:type="dcterms:W3CDTF">2015-10-20T17:38:00Z</dcterms:modified>
</cp:coreProperties>
</file>